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988B79" w14:textId="77777777" w:rsidR="00E9365E" w:rsidRPr="00E9365E" w:rsidRDefault="00E9365E" w:rsidP="00E9365E">
      <w:pPr>
        <w:spacing w:after="0" w:line="240" w:lineRule="auto"/>
        <w:jc w:val="right"/>
        <w:rPr>
          <w:rFonts w:ascii="Tahoma" w:hAnsi="Tahoma" w:cs="Tahoma"/>
          <w:bCs/>
          <w:sz w:val="20"/>
          <w:szCs w:val="20"/>
        </w:rPr>
      </w:pPr>
      <w:bookmarkStart w:id="0" w:name="_GoBack"/>
      <w:bookmarkEnd w:id="0"/>
      <w:r w:rsidRPr="00E9365E">
        <w:rPr>
          <w:rFonts w:ascii="Tahoma" w:hAnsi="Tahoma" w:cs="Tahoma"/>
          <w:bCs/>
          <w:sz w:val="20"/>
          <w:szCs w:val="20"/>
        </w:rPr>
        <w:t>Приложение № 7 к Информационной карте</w:t>
      </w:r>
    </w:p>
    <w:p w14:paraId="172B697E" w14:textId="77777777" w:rsidR="00E9365E" w:rsidRDefault="00E9365E" w:rsidP="00E9365E">
      <w:pPr>
        <w:spacing w:after="0" w:line="240" w:lineRule="auto"/>
        <w:jc w:val="center"/>
        <w:rPr>
          <w:rFonts w:ascii="Tahoma" w:hAnsi="Tahoma" w:cs="Tahoma"/>
          <w:b/>
          <w:bCs/>
        </w:rPr>
      </w:pPr>
    </w:p>
    <w:p w14:paraId="777AB3A7" w14:textId="77777777"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394B064E" w14:textId="77777777" w:rsidR="00E9365E" w:rsidRDefault="00E9365E"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9"/>
        <w:gridCol w:w="2932"/>
        <w:gridCol w:w="1925"/>
        <w:gridCol w:w="931"/>
        <w:gridCol w:w="1308"/>
        <w:gridCol w:w="1761"/>
        <w:gridCol w:w="1850"/>
        <w:gridCol w:w="1840"/>
        <w:gridCol w:w="1840"/>
      </w:tblGrid>
      <w:tr w:rsidR="007D5B00" w:rsidRPr="00E9365E" w14:paraId="6516E9A9" w14:textId="77777777" w:rsidTr="00F33428">
        <w:trPr>
          <w:trHeight w:val="284"/>
        </w:trPr>
        <w:tc>
          <w:tcPr>
            <w:tcW w:w="739" w:type="dxa"/>
            <w:shd w:val="clear" w:color="auto" w:fill="auto"/>
            <w:vAlign w:val="center"/>
          </w:tcPr>
          <w:p w14:paraId="0E3DA2E6" w14:textId="77777777" w:rsidR="007D5B00" w:rsidRPr="00E9365E" w:rsidRDefault="007D5B00" w:rsidP="009644CB">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2932" w:type="dxa"/>
            <w:shd w:val="clear" w:color="auto" w:fill="auto"/>
            <w:vAlign w:val="center"/>
          </w:tcPr>
          <w:p w14:paraId="6D9F0CBF" w14:textId="77777777" w:rsidR="007D5B00" w:rsidRPr="00E9365E" w:rsidRDefault="009644CB" w:rsidP="009644CB">
            <w:pPr>
              <w:autoSpaceDE w:val="0"/>
              <w:snapToGrid w:val="0"/>
              <w:spacing w:after="0" w:line="240" w:lineRule="auto"/>
              <w:jc w:val="center"/>
              <w:rPr>
                <w:rFonts w:ascii="Tahoma" w:hAnsi="Tahoma" w:cs="Tahoma"/>
                <w:sz w:val="20"/>
                <w:szCs w:val="20"/>
              </w:rPr>
            </w:pPr>
            <w:r>
              <w:rPr>
                <w:rFonts w:ascii="Tahoma" w:hAnsi="Tahoma" w:cs="Tahoma"/>
                <w:sz w:val="20"/>
                <w:szCs w:val="20"/>
              </w:rPr>
              <w:t>Наименование т</w:t>
            </w:r>
            <w:r w:rsidR="007D5B00" w:rsidRPr="00E9365E">
              <w:rPr>
                <w:rFonts w:ascii="Tahoma" w:hAnsi="Tahoma" w:cs="Tahoma"/>
                <w:sz w:val="20"/>
                <w:szCs w:val="20"/>
              </w:rPr>
              <w:t>овара</w:t>
            </w:r>
            <w:r w:rsidR="007D5B00">
              <w:rPr>
                <w:rFonts w:ascii="Tahoma" w:hAnsi="Tahoma" w:cs="Tahoma"/>
                <w:sz w:val="20"/>
                <w:szCs w:val="20"/>
              </w:rPr>
              <w:t>/</w:t>
            </w:r>
            <w:r w:rsidR="007D5B00" w:rsidRPr="00490E0D">
              <w:rPr>
                <w:rFonts w:ascii="Tahoma" w:hAnsi="Tahoma" w:cs="Tahoma"/>
                <w:sz w:val="20"/>
                <w:szCs w:val="20"/>
              </w:rPr>
              <w:t xml:space="preserve"> выполнения работ/оказания услуг/</w:t>
            </w:r>
            <w:r w:rsidR="007D5B00">
              <w:rPr>
                <w:rFonts w:ascii="Tahoma" w:hAnsi="Tahoma" w:cs="Tahoma"/>
                <w:sz w:val="20"/>
                <w:szCs w:val="20"/>
              </w:rPr>
              <w:t xml:space="preserve"> </w:t>
            </w:r>
          </w:p>
        </w:tc>
        <w:tc>
          <w:tcPr>
            <w:tcW w:w="1925" w:type="dxa"/>
            <w:vAlign w:val="center"/>
          </w:tcPr>
          <w:p w14:paraId="09B8E843" w14:textId="77777777" w:rsidR="007D5B00" w:rsidRPr="00E9365E" w:rsidRDefault="007D5B00" w:rsidP="009644CB">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931" w:type="dxa"/>
            <w:shd w:val="clear" w:color="auto" w:fill="auto"/>
            <w:vAlign w:val="center"/>
          </w:tcPr>
          <w:p w14:paraId="15B302F9" w14:textId="77777777" w:rsidR="007D5B00" w:rsidRPr="00E9365E" w:rsidRDefault="007D5B00" w:rsidP="009644CB">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308" w:type="dxa"/>
            <w:shd w:val="clear" w:color="auto" w:fill="auto"/>
            <w:vAlign w:val="center"/>
          </w:tcPr>
          <w:p w14:paraId="0F85B984" w14:textId="77777777" w:rsidR="007D5B00" w:rsidRPr="00E9365E" w:rsidRDefault="007D5B00" w:rsidP="009644CB">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761" w:type="dxa"/>
            <w:shd w:val="clear" w:color="auto" w:fill="auto"/>
            <w:vAlign w:val="center"/>
          </w:tcPr>
          <w:p w14:paraId="182AB321" w14:textId="77777777" w:rsidR="007D5B00" w:rsidRPr="00FA1854" w:rsidRDefault="007D5B00" w:rsidP="009644CB">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 без НДС, руб.</w:t>
            </w:r>
          </w:p>
        </w:tc>
        <w:tc>
          <w:tcPr>
            <w:tcW w:w="1850" w:type="dxa"/>
            <w:vAlign w:val="center"/>
          </w:tcPr>
          <w:p w14:paraId="3926B8FA" w14:textId="77777777" w:rsidR="007D5B00" w:rsidRPr="00FA1854" w:rsidRDefault="007D5B00" w:rsidP="009644CB">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14:paraId="1D932D4F" w14:textId="77777777" w:rsidR="007D5B00" w:rsidRPr="00FA1854" w:rsidRDefault="007D5B00" w:rsidP="009644CB">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840" w:type="dxa"/>
            <w:vAlign w:val="center"/>
          </w:tcPr>
          <w:p w14:paraId="323DE50D" w14:textId="77777777" w:rsidR="007D5B00" w:rsidRPr="00FA1854" w:rsidRDefault="007D5B00" w:rsidP="009644CB">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14:paraId="0B88E3CA" w14:textId="77777777" w:rsidR="007D5B00" w:rsidRPr="00FA1854" w:rsidRDefault="007D5B00" w:rsidP="009644CB">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840" w:type="dxa"/>
            <w:shd w:val="clear" w:color="auto" w:fill="auto"/>
            <w:vAlign w:val="center"/>
          </w:tcPr>
          <w:p w14:paraId="1D977B7A" w14:textId="77777777" w:rsidR="007D5B00" w:rsidRPr="00FA1854" w:rsidRDefault="007D5B00" w:rsidP="009644CB">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14:paraId="5768A88C" w14:textId="77777777" w:rsidR="007D5B00" w:rsidRPr="00FA1854" w:rsidRDefault="007D5B00" w:rsidP="009644CB">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7D5B00" w:rsidRPr="00E9365E" w14:paraId="037CDF52" w14:textId="77777777" w:rsidTr="00F33428">
        <w:tblPrEx>
          <w:tblCellMar>
            <w:top w:w="55" w:type="dxa"/>
            <w:left w:w="55" w:type="dxa"/>
            <w:bottom w:w="55" w:type="dxa"/>
            <w:right w:w="55" w:type="dxa"/>
          </w:tblCellMar>
        </w:tblPrEx>
        <w:trPr>
          <w:trHeight w:val="284"/>
        </w:trPr>
        <w:tc>
          <w:tcPr>
            <w:tcW w:w="739" w:type="dxa"/>
            <w:shd w:val="clear" w:color="auto" w:fill="auto"/>
            <w:vAlign w:val="center"/>
          </w:tcPr>
          <w:p w14:paraId="3B0EDA54" w14:textId="77777777" w:rsidR="007D5B00" w:rsidRPr="00E9365E" w:rsidRDefault="007D5B00" w:rsidP="009644CB">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2932" w:type="dxa"/>
            <w:vAlign w:val="center"/>
          </w:tcPr>
          <w:p w14:paraId="43DA8B80" w14:textId="232C362D" w:rsidR="007D5B00" w:rsidRPr="00E9365E" w:rsidRDefault="00900DC3" w:rsidP="00900DC3">
            <w:pPr>
              <w:autoSpaceDE w:val="0"/>
              <w:snapToGrid w:val="0"/>
              <w:spacing w:after="0" w:line="240" w:lineRule="auto"/>
              <w:rPr>
                <w:rFonts w:ascii="Tahoma" w:hAnsi="Tahoma" w:cs="Tahoma"/>
                <w:sz w:val="20"/>
                <w:szCs w:val="20"/>
              </w:rPr>
            </w:pPr>
            <w:r>
              <w:rPr>
                <w:rFonts w:ascii="Tahoma" w:hAnsi="Tahoma" w:cs="Tahoma"/>
                <w:sz w:val="20"/>
                <w:szCs w:val="20"/>
              </w:rPr>
              <w:t>С</w:t>
            </w:r>
            <w:r w:rsidRPr="0096295B">
              <w:rPr>
                <w:rFonts w:ascii="Tahoma" w:hAnsi="Tahoma" w:cs="Tahoma"/>
                <w:sz w:val="20"/>
                <w:szCs w:val="20"/>
              </w:rPr>
              <w:t>истем</w:t>
            </w:r>
            <w:r>
              <w:rPr>
                <w:rFonts w:ascii="Tahoma" w:hAnsi="Tahoma" w:cs="Tahoma"/>
                <w:sz w:val="20"/>
                <w:szCs w:val="20"/>
              </w:rPr>
              <w:t>а</w:t>
            </w:r>
            <w:r w:rsidRPr="0096295B">
              <w:rPr>
                <w:rFonts w:ascii="Tahoma" w:hAnsi="Tahoma" w:cs="Tahoma"/>
                <w:sz w:val="20"/>
                <w:szCs w:val="20"/>
              </w:rPr>
              <w:t xml:space="preserve"> защиты от падения с высоты</w:t>
            </w:r>
          </w:p>
        </w:tc>
        <w:tc>
          <w:tcPr>
            <w:tcW w:w="1925" w:type="dxa"/>
            <w:vAlign w:val="center"/>
          </w:tcPr>
          <w:p w14:paraId="3226962D" w14:textId="77777777" w:rsidR="007D5B00" w:rsidRPr="00E9365E" w:rsidRDefault="007D5B00" w:rsidP="009644CB">
            <w:pPr>
              <w:autoSpaceDE w:val="0"/>
              <w:snapToGrid w:val="0"/>
              <w:spacing w:after="0" w:line="240" w:lineRule="auto"/>
              <w:jc w:val="center"/>
              <w:rPr>
                <w:rFonts w:ascii="Tahoma" w:hAnsi="Tahoma" w:cs="Tahoma"/>
                <w:sz w:val="20"/>
                <w:szCs w:val="20"/>
              </w:rPr>
            </w:pPr>
          </w:p>
        </w:tc>
        <w:tc>
          <w:tcPr>
            <w:tcW w:w="931" w:type="dxa"/>
            <w:shd w:val="clear" w:color="auto" w:fill="auto"/>
            <w:vAlign w:val="center"/>
          </w:tcPr>
          <w:p w14:paraId="0D5C0CAD" w14:textId="77777777" w:rsidR="007D5B00" w:rsidRPr="00E9365E" w:rsidRDefault="007D5B00" w:rsidP="009644CB">
            <w:pPr>
              <w:autoSpaceDE w:val="0"/>
              <w:snapToGrid w:val="0"/>
              <w:spacing w:after="0" w:line="240" w:lineRule="auto"/>
              <w:jc w:val="center"/>
              <w:rPr>
                <w:rFonts w:ascii="Tahoma" w:hAnsi="Tahoma" w:cs="Tahoma"/>
                <w:sz w:val="20"/>
                <w:szCs w:val="20"/>
              </w:rPr>
            </w:pPr>
          </w:p>
        </w:tc>
        <w:tc>
          <w:tcPr>
            <w:tcW w:w="1308" w:type="dxa"/>
            <w:shd w:val="clear" w:color="auto" w:fill="auto"/>
            <w:vAlign w:val="center"/>
          </w:tcPr>
          <w:p w14:paraId="1F5EF189" w14:textId="77777777" w:rsidR="007D5B00" w:rsidRPr="00E9365E" w:rsidRDefault="007D5B00" w:rsidP="009644CB">
            <w:pPr>
              <w:autoSpaceDE w:val="0"/>
              <w:snapToGrid w:val="0"/>
              <w:spacing w:after="0" w:line="240" w:lineRule="auto"/>
              <w:jc w:val="center"/>
              <w:rPr>
                <w:rFonts w:ascii="Tahoma" w:hAnsi="Tahoma" w:cs="Tahoma"/>
                <w:sz w:val="20"/>
                <w:szCs w:val="20"/>
              </w:rPr>
            </w:pPr>
          </w:p>
        </w:tc>
        <w:tc>
          <w:tcPr>
            <w:tcW w:w="1761" w:type="dxa"/>
            <w:shd w:val="clear" w:color="auto" w:fill="auto"/>
            <w:vAlign w:val="center"/>
          </w:tcPr>
          <w:p w14:paraId="1864E073" w14:textId="77777777" w:rsidR="007D5B00" w:rsidRPr="00E9365E" w:rsidRDefault="007D5B00" w:rsidP="009644CB">
            <w:pPr>
              <w:autoSpaceDE w:val="0"/>
              <w:snapToGrid w:val="0"/>
              <w:spacing w:after="0" w:line="240" w:lineRule="auto"/>
              <w:jc w:val="center"/>
              <w:rPr>
                <w:rFonts w:ascii="Tahoma" w:hAnsi="Tahoma" w:cs="Tahoma"/>
                <w:sz w:val="20"/>
                <w:szCs w:val="20"/>
              </w:rPr>
            </w:pPr>
          </w:p>
        </w:tc>
        <w:tc>
          <w:tcPr>
            <w:tcW w:w="1850" w:type="dxa"/>
            <w:vAlign w:val="center"/>
          </w:tcPr>
          <w:p w14:paraId="710360C9" w14:textId="77777777" w:rsidR="007D5B00" w:rsidRPr="00E9365E" w:rsidRDefault="007D5B00" w:rsidP="009644CB">
            <w:pPr>
              <w:autoSpaceDE w:val="0"/>
              <w:snapToGrid w:val="0"/>
              <w:spacing w:after="0" w:line="240" w:lineRule="auto"/>
              <w:jc w:val="center"/>
              <w:rPr>
                <w:rFonts w:ascii="Tahoma" w:hAnsi="Tahoma" w:cs="Tahoma"/>
                <w:sz w:val="20"/>
                <w:szCs w:val="20"/>
              </w:rPr>
            </w:pPr>
          </w:p>
        </w:tc>
        <w:tc>
          <w:tcPr>
            <w:tcW w:w="1840" w:type="dxa"/>
            <w:vAlign w:val="center"/>
          </w:tcPr>
          <w:p w14:paraId="29A4E406" w14:textId="77777777" w:rsidR="007D5B00" w:rsidRPr="00E9365E" w:rsidRDefault="007D5B00" w:rsidP="009644CB">
            <w:pPr>
              <w:autoSpaceDE w:val="0"/>
              <w:snapToGrid w:val="0"/>
              <w:spacing w:after="0" w:line="240" w:lineRule="auto"/>
              <w:jc w:val="center"/>
              <w:rPr>
                <w:rFonts w:ascii="Tahoma" w:hAnsi="Tahoma" w:cs="Tahoma"/>
                <w:sz w:val="20"/>
                <w:szCs w:val="20"/>
              </w:rPr>
            </w:pPr>
          </w:p>
        </w:tc>
        <w:tc>
          <w:tcPr>
            <w:tcW w:w="1840" w:type="dxa"/>
            <w:shd w:val="clear" w:color="auto" w:fill="auto"/>
            <w:vAlign w:val="center"/>
          </w:tcPr>
          <w:p w14:paraId="35CC8E53" w14:textId="77777777" w:rsidR="007D5B00" w:rsidRPr="00E9365E" w:rsidRDefault="007D5B00" w:rsidP="009644CB">
            <w:pPr>
              <w:autoSpaceDE w:val="0"/>
              <w:snapToGrid w:val="0"/>
              <w:spacing w:after="0" w:line="240" w:lineRule="auto"/>
              <w:jc w:val="center"/>
              <w:rPr>
                <w:rFonts w:ascii="Tahoma" w:hAnsi="Tahoma" w:cs="Tahoma"/>
                <w:sz w:val="20"/>
                <w:szCs w:val="20"/>
              </w:rPr>
            </w:pPr>
          </w:p>
        </w:tc>
      </w:tr>
      <w:tr w:rsidR="007D5B00" w:rsidRPr="00E9365E" w14:paraId="01DC3353" w14:textId="77777777" w:rsidTr="00F33428">
        <w:tblPrEx>
          <w:tblCellMar>
            <w:top w:w="55" w:type="dxa"/>
            <w:left w:w="55" w:type="dxa"/>
            <w:bottom w:w="55" w:type="dxa"/>
            <w:right w:w="55" w:type="dxa"/>
          </w:tblCellMar>
        </w:tblPrEx>
        <w:trPr>
          <w:trHeight w:val="284"/>
        </w:trPr>
        <w:tc>
          <w:tcPr>
            <w:tcW w:w="739" w:type="dxa"/>
            <w:shd w:val="clear" w:color="auto" w:fill="auto"/>
            <w:vAlign w:val="center"/>
          </w:tcPr>
          <w:p w14:paraId="6890061B" w14:textId="77777777" w:rsidR="007D5B00" w:rsidRPr="00E9365E" w:rsidRDefault="007D5B00" w:rsidP="009644CB">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2932" w:type="dxa"/>
            <w:vAlign w:val="center"/>
          </w:tcPr>
          <w:p w14:paraId="78473849" w14:textId="7AEFA5B2" w:rsidR="007D5B00" w:rsidRPr="00E9365E" w:rsidRDefault="00F33428" w:rsidP="005C1160">
            <w:pPr>
              <w:autoSpaceDE w:val="0"/>
              <w:snapToGrid w:val="0"/>
              <w:spacing w:after="0" w:line="240" w:lineRule="auto"/>
              <w:rPr>
                <w:rFonts w:ascii="Tahoma" w:hAnsi="Tahoma" w:cs="Tahoma"/>
                <w:sz w:val="20"/>
                <w:szCs w:val="20"/>
              </w:rPr>
            </w:pPr>
            <w:r>
              <w:rPr>
                <w:rFonts w:ascii="Tahoma" w:hAnsi="Tahoma" w:cs="Tahoma"/>
              </w:rPr>
              <w:t xml:space="preserve">Разработка рабочей документации, монтаж, </w:t>
            </w:r>
            <w:proofErr w:type="spellStart"/>
            <w:r>
              <w:rPr>
                <w:rFonts w:ascii="Tahoma" w:hAnsi="Tahoma" w:cs="Tahoma"/>
              </w:rPr>
              <w:t>пусконаладка</w:t>
            </w:r>
            <w:proofErr w:type="spellEnd"/>
          </w:p>
        </w:tc>
        <w:tc>
          <w:tcPr>
            <w:tcW w:w="1925" w:type="dxa"/>
            <w:vAlign w:val="center"/>
          </w:tcPr>
          <w:p w14:paraId="5F4739BC" w14:textId="77777777" w:rsidR="007D5B00" w:rsidRPr="00E9365E" w:rsidRDefault="007D5B00" w:rsidP="009644CB">
            <w:pPr>
              <w:autoSpaceDE w:val="0"/>
              <w:snapToGrid w:val="0"/>
              <w:spacing w:after="0" w:line="240" w:lineRule="auto"/>
              <w:jc w:val="center"/>
              <w:rPr>
                <w:rFonts w:ascii="Tahoma" w:hAnsi="Tahoma" w:cs="Tahoma"/>
                <w:sz w:val="20"/>
                <w:szCs w:val="20"/>
              </w:rPr>
            </w:pPr>
          </w:p>
        </w:tc>
        <w:tc>
          <w:tcPr>
            <w:tcW w:w="931" w:type="dxa"/>
            <w:shd w:val="clear" w:color="auto" w:fill="auto"/>
            <w:vAlign w:val="center"/>
          </w:tcPr>
          <w:p w14:paraId="4A7ECCD2" w14:textId="77777777" w:rsidR="007D5B00" w:rsidRPr="00E9365E" w:rsidRDefault="007D5B00" w:rsidP="009644CB">
            <w:pPr>
              <w:autoSpaceDE w:val="0"/>
              <w:snapToGrid w:val="0"/>
              <w:spacing w:after="0" w:line="240" w:lineRule="auto"/>
              <w:jc w:val="center"/>
              <w:rPr>
                <w:rFonts w:ascii="Tahoma" w:hAnsi="Tahoma" w:cs="Tahoma"/>
                <w:sz w:val="20"/>
                <w:szCs w:val="20"/>
              </w:rPr>
            </w:pPr>
          </w:p>
        </w:tc>
        <w:tc>
          <w:tcPr>
            <w:tcW w:w="1308" w:type="dxa"/>
            <w:shd w:val="clear" w:color="auto" w:fill="auto"/>
            <w:vAlign w:val="center"/>
          </w:tcPr>
          <w:p w14:paraId="7D8460DD" w14:textId="77777777" w:rsidR="007D5B00" w:rsidRPr="00E9365E" w:rsidRDefault="007D5B00" w:rsidP="009644CB">
            <w:pPr>
              <w:autoSpaceDE w:val="0"/>
              <w:snapToGrid w:val="0"/>
              <w:spacing w:after="0" w:line="240" w:lineRule="auto"/>
              <w:jc w:val="center"/>
              <w:rPr>
                <w:rFonts w:ascii="Tahoma" w:hAnsi="Tahoma" w:cs="Tahoma"/>
                <w:sz w:val="20"/>
                <w:szCs w:val="20"/>
              </w:rPr>
            </w:pPr>
          </w:p>
        </w:tc>
        <w:tc>
          <w:tcPr>
            <w:tcW w:w="1761" w:type="dxa"/>
            <w:shd w:val="clear" w:color="auto" w:fill="auto"/>
            <w:vAlign w:val="center"/>
          </w:tcPr>
          <w:p w14:paraId="5A84F08D" w14:textId="77777777" w:rsidR="007D5B00" w:rsidRPr="00E9365E" w:rsidRDefault="007D5B00" w:rsidP="009644CB">
            <w:pPr>
              <w:autoSpaceDE w:val="0"/>
              <w:snapToGrid w:val="0"/>
              <w:spacing w:after="0" w:line="240" w:lineRule="auto"/>
              <w:jc w:val="center"/>
              <w:rPr>
                <w:rFonts w:ascii="Tahoma" w:hAnsi="Tahoma" w:cs="Tahoma"/>
                <w:sz w:val="20"/>
                <w:szCs w:val="20"/>
              </w:rPr>
            </w:pPr>
          </w:p>
        </w:tc>
        <w:tc>
          <w:tcPr>
            <w:tcW w:w="1850" w:type="dxa"/>
            <w:vAlign w:val="center"/>
          </w:tcPr>
          <w:p w14:paraId="390D2B36" w14:textId="77777777" w:rsidR="007D5B00" w:rsidRPr="00E9365E" w:rsidRDefault="007D5B00" w:rsidP="009644CB">
            <w:pPr>
              <w:autoSpaceDE w:val="0"/>
              <w:snapToGrid w:val="0"/>
              <w:spacing w:after="0" w:line="240" w:lineRule="auto"/>
              <w:jc w:val="center"/>
              <w:rPr>
                <w:rFonts w:ascii="Tahoma" w:hAnsi="Tahoma" w:cs="Tahoma"/>
                <w:sz w:val="20"/>
                <w:szCs w:val="20"/>
              </w:rPr>
            </w:pPr>
          </w:p>
        </w:tc>
        <w:tc>
          <w:tcPr>
            <w:tcW w:w="1840" w:type="dxa"/>
            <w:vAlign w:val="center"/>
          </w:tcPr>
          <w:p w14:paraId="493F963A" w14:textId="77777777" w:rsidR="007D5B00" w:rsidRPr="00E9365E" w:rsidRDefault="007D5B00" w:rsidP="009644CB">
            <w:pPr>
              <w:autoSpaceDE w:val="0"/>
              <w:snapToGrid w:val="0"/>
              <w:spacing w:after="0" w:line="240" w:lineRule="auto"/>
              <w:jc w:val="center"/>
              <w:rPr>
                <w:rFonts w:ascii="Tahoma" w:hAnsi="Tahoma" w:cs="Tahoma"/>
                <w:sz w:val="20"/>
                <w:szCs w:val="20"/>
              </w:rPr>
            </w:pPr>
          </w:p>
        </w:tc>
        <w:tc>
          <w:tcPr>
            <w:tcW w:w="1840" w:type="dxa"/>
            <w:shd w:val="clear" w:color="auto" w:fill="auto"/>
            <w:vAlign w:val="center"/>
          </w:tcPr>
          <w:p w14:paraId="27730038" w14:textId="77777777" w:rsidR="007D5B00" w:rsidRPr="00E9365E" w:rsidRDefault="007D5B00" w:rsidP="009644CB">
            <w:pPr>
              <w:autoSpaceDE w:val="0"/>
              <w:snapToGrid w:val="0"/>
              <w:spacing w:after="0" w:line="240" w:lineRule="auto"/>
              <w:jc w:val="center"/>
              <w:rPr>
                <w:rFonts w:ascii="Tahoma" w:hAnsi="Tahoma" w:cs="Tahoma"/>
                <w:sz w:val="20"/>
                <w:szCs w:val="20"/>
              </w:rPr>
            </w:pPr>
          </w:p>
        </w:tc>
      </w:tr>
      <w:tr w:rsidR="00900DC3" w:rsidRPr="00E9365E" w14:paraId="77B4B6B7" w14:textId="77777777" w:rsidTr="00F33428">
        <w:tblPrEx>
          <w:tblCellMar>
            <w:top w:w="55" w:type="dxa"/>
            <w:left w:w="55" w:type="dxa"/>
            <w:bottom w:w="55" w:type="dxa"/>
            <w:right w:w="55" w:type="dxa"/>
          </w:tblCellMar>
        </w:tblPrEx>
        <w:trPr>
          <w:trHeight w:val="284"/>
        </w:trPr>
        <w:tc>
          <w:tcPr>
            <w:tcW w:w="739" w:type="dxa"/>
            <w:shd w:val="clear" w:color="auto" w:fill="auto"/>
            <w:vAlign w:val="center"/>
          </w:tcPr>
          <w:p w14:paraId="419E77DF" w14:textId="6A471D53" w:rsidR="00900DC3" w:rsidRPr="00E9365E" w:rsidRDefault="00F33428" w:rsidP="009644CB">
            <w:pPr>
              <w:autoSpaceDE w:val="0"/>
              <w:snapToGrid w:val="0"/>
              <w:spacing w:after="0" w:line="240" w:lineRule="auto"/>
              <w:jc w:val="center"/>
              <w:rPr>
                <w:rFonts w:ascii="Tahoma" w:hAnsi="Tahoma" w:cs="Tahoma"/>
                <w:sz w:val="20"/>
                <w:szCs w:val="20"/>
              </w:rPr>
            </w:pPr>
            <w:r>
              <w:rPr>
                <w:rFonts w:ascii="Tahoma" w:hAnsi="Tahoma" w:cs="Tahoma"/>
                <w:sz w:val="20"/>
                <w:szCs w:val="20"/>
              </w:rPr>
              <w:t>3</w:t>
            </w:r>
          </w:p>
        </w:tc>
        <w:tc>
          <w:tcPr>
            <w:tcW w:w="2932" w:type="dxa"/>
            <w:vAlign w:val="center"/>
          </w:tcPr>
          <w:p w14:paraId="77698A30" w14:textId="78F1F47C" w:rsidR="00900DC3" w:rsidRPr="005C1160" w:rsidRDefault="005C1160" w:rsidP="009644CB">
            <w:pPr>
              <w:autoSpaceDE w:val="0"/>
              <w:snapToGrid w:val="0"/>
              <w:spacing w:after="0" w:line="240" w:lineRule="auto"/>
              <w:rPr>
                <w:rFonts w:ascii="Tahoma" w:hAnsi="Tahoma" w:cs="Tahoma"/>
                <w:bCs/>
                <w:sz w:val="20"/>
                <w:szCs w:val="20"/>
              </w:rPr>
            </w:pPr>
            <w:r w:rsidRPr="005C1160">
              <w:rPr>
                <w:rFonts w:ascii="Tahoma" w:hAnsi="Tahoma" w:cs="Tahoma"/>
                <w:sz w:val="20"/>
                <w:szCs w:val="20"/>
              </w:rPr>
              <w:t>Инструктаж сотрудников</w:t>
            </w:r>
          </w:p>
        </w:tc>
        <w:tc>
          <w:tcPr>
            <w:tcW w:w="1925" w:type="dxa"/>
            <w:vAlign w:val="center"/>
          </w:tcPr>
          <w:p w14:paraId="26E74E06" w14:textId="77777777" w:rsidR="00900DC3" w:rsidRPr="00E9365E" w:rsidRDefault="00900DC3" w:rsidP="009644CB">
            <w:pPr>
              <w:autoSpaceDE w:val="0"/>
              <w:snapToGrid w:val="0"/>
              <w:spacing w:after="0" w:line="240" w:lineRule="auto"/>
              <w:jc w:val="center"/>
              <w:rPr>
                <w:rFonts w:ascii="Tahoma" w:hAnsi="Tahoma" w:cs="Tahoma"/>
                <w:sz w:val="20"/>
                <w:szCs w:val="20"/>
              </w:rPr>
            </w:pPr>
          </w:p>
        </w:tc>
        <w:tc>
          <w:tcPr>
            <w:tcW w:w="931" w:type="dxa"/>
            <w:shd w:val="clear" w:color="auto" w:fill="auto"/>
            <w:vAlign w:val="center"/>
          </w:tcPr>
          <w:p w14:paraId="12A8F5F4" w14:textId="77777777" w:rsidR="00900DC3" w:rsidRPr="00E9365E" w:rsidRDefault="00900DC3" w:rsidP="009644CB">
            <w:pPr>
              <w:autoSpaceDE w:val="0"/>
              <w:snapToGrid w:val="0"/>
              <w:spacing w:after="0" w:line="240" w:lineRule="auto"/>
              <w:jc w:val="center"/>
              <w:rPr>
                <w:rFonts w:ascii="Tahoma" w:hAnsi="Tahoma" w:cs="Tahoma"/>
                <w:sz w:val="20"/>
                <w:szCs w:val="20"/>
              </w:rPr>
            </w:pPr>
          </w:p>
        </w:tc>
        <w:tc>
          <w:tcPr>
            <w:tcW w:w="1308" w:type="dxa"/>
            <w:shd w:val="clear" w:color="auto" w:fill="auto"/>
            <w:vAlign w:val="center"/>
          </w:tcPr>
          <w:p w14:paraId="76F046D6" w14:textId="77777777" w:rsidR="00900DC3" w:rsidRPr="00E9365E" w:rsidRDefault="00900DC3" w:rsidP="009644CB">
            <w:pPr>
              <w:autoSpaceDE w:val="0"/>
              <w:snapToGrid w:val="0"/>
              <w:spacing w:after="0" w:line="240" w:lineRule="auto"/>
              <w:jc w:val="center"/>
              <w:rPr>
                <w:rFonts w:ascii="Tahoma" w:hAnsi="Tahoma" w:cs="Tahoma"/>
                <w:sz w:val="20"/>
                <w:szCs w:val="20"/>
              </w:rPr>
            </w:pPr>
          </w:p>
        </w:tc>
        <w:tc>
          <w:tcPr>
            <w:tcW w:w="1761" w:type="dxa"/>
            <w:shd w:val="clear" w:color="auto" w:fill="auto"/>
            <w:vAlign w:val="center"/>
          </w:tcPr>
          <w:p w14:paraId="7ADA7E98" w14:textId="77777777" w:rsidR="00900DC3" w:rsidRPr="00E9365E" w:rsidRDefault="00900DC3" w:rsidP="009644CB">
            <w:pPr>
              <w:autoSpaceDE w:val="0"/>
              <w:snapToGrid w:val="0"/>
              <w:spacing w:after="0" w:line="240" w:lineRule="auto"/>
              <w:jc w:val="center"/>
              <w:rPr>
                <w:rFonts w:ascii="Tahoma" w:hAnsi="Tahoma" w:cs="Tahoma"/>
                <w:sz w:val="20"/>
                <w:szCs w:val="20"/>
              </w:rPr>
            </w:pPr>
          </w:p>
        </w:tc>
        <w:tc>
          <w:tcPr>
            <w:tcW w:w="1850" w:type="dxa"/>
            <w:vAlign w:val="center"/>
          </w:tcPr>
          <w:p w14:paraId="2B377AFE" w14:textId="77777777" w:rsidR="00900DC3" w:rsidRPr="00E9365E" w:rsidRDefault="00900DC3" w:rsidP="009644CB">
            <w:pPr>
              <w:autoSpaceDE w:val="0"/>
              <w:snapToGrid w:val="0"/>
              <w:spacing w:after="0" w:line="240" w:lineRule="auto"/>
              <w:jc w:val="center"/>
              <w:rPr>
                <w:rFonts w:ascii="Tahoma" w:hAnsi="Tahoma" w:cs="Tahoma"/>
                <w:sz w:val="20"/>
                <w:szCs w:val="20"/>
              </w:rPr>
            </w:pPr>
          </w:p>
        </w:tc>
        <w:tc>
          <w:tcPr>
            <w:tcW w:w="1840" w:type="dxa"/>
            <w:vAlign w:val="center"/>
          </w:tcPr>
          <w:p w14:paraId="0A7619CD" w14:textId="77777777" w:rsidR="00900DC3" w:rsidRPr="00E9365E" w:rsidRDefault="00900DC3" w:rsidP="009644CB">
            <w:pPr>
              <w:autoSpaceDE w:val="0"/>
              <w:snapToGrid w:val="0"/>
              <w:spacing w:after="0" w:line="240" w:lineRule="auto"/>
              <w:jc w:val="center"/>
              <w:rPr>
                <w:rFonts w:ascii="Tahoma" w:hAnsi="Tahoma" w:cs="Tahoma"/>
                <w:sz w:val="20"/>
                <w:szCs w:val="20"/>
              </w:rPr>
            </w:pPr>
          </w:p>
        </w:tc>
        <w:tc>
          <w:tcPr>
            <w:tcW w:w="1840" w:type="dxa"/>
            <w:shd w:val="clear" w:color="auto" w:fill="auto"/>
            <w:vAlign w:val="center"/>
          </w:tcPr>
          <w:p w14:paraId="6FC87170" w14:textId="77777777" w:rsidR="00900DC3" w:rsidRPr="00E9365E" w:rsidRDefault="00900DC3" w:rsidP="009644CB">
            <w:pPr>
              <w:autoSpaceDE w:val="0"/>
              <w:snapToGrid w:val="0"/>
              <w:spacing w:after="0" w:line="240" w:lineRule="auto"/>
              <w:jc w:val="center"/>
              <w:rPr>
                <w:rFonts w:ascii="Tahoma" w:hAnsi="Tahoma" w:cs="Tahoma"/>
                <w:sz w:val="20"/>
                <w:szCs w:val="20"/>
              </w:rPr>
            </w:pPr>
          </w:p>
        </w:tc>
      </w:tr>
      <w:tr w:rsidR="007D5B00" w:rsidRPr="00E9365E" w14:paraId="08C7C76A" w14:textId="77777777" w:rsidTr="00F33428">
        <w:tblPrEx>
          <w:tblCellMar>
            <w:top w:w="55" w:type="dxa"/>
            <w:left w:w="55" w:type="dxa"/>
            <w:bottom w:w="55" w:type="dxa"/>
            <w:right w:w="55" w:type="dxa"/>
          </w:tblCellMar>
        </w:tblPrEx>
        <w:trPr>
          <w:trHeight w:val="284"/>
        </w:trPr>
        <w:tc>
          <w:tcPr>
            <w:tcW w:w="9596" w:type="dxa"/>
            <w:gridSpan w:val="6"/>
            <w:shd w:val="clear" w:color="auto" w:fill="auto"/>
            <w:vAlign w:val="center"/>
          </w:tcPr>
          <w:p w14:paraId="05FD87E0" w14:textId="77777777" w:rsidR="007D5B00" w:rsidRPr="00E9365E" w:rsidRDefault="007D5B00" w:rsidP="009644CB">
            <w:pPr>
              <w:autoSpaceDE w:val="0"/>
              <w:snapToGrid w:val="0"/>
              <w:spacing w:after="0" w:line="240" w:lineRule="auto"/>
              <w:jc w:val="right"/>
              <w:rPr>
                <w:rFonts w:ascii="Tahoma" w:hAnsi="Tahoma" w:cs="Tahoma"/>
                <w:sz w:val="20"/>
                <w:szCs w:val="20"/>
              </w:rPr>
            </w:pPr>
            <w:r>
              <w:rPr>
                <w:rFonts w:ascii="Tahoma" w:hAnsi="Tahoma" w:cs="Tahoma"/>
                <w:sz w:val="20"/>
                <w:szCs w:val="20"/>
              </w:rPr>
              <w:t>ИТОГО:</w:t>
            </w:r>
          </w:p>
        </w:tc>
        <w:tc>
          <w:tcPr>
            <w:tcW w:w="1850" w:type="dxa"/>
            <w:vAlign w:val="center"/>
          </w:tcPr>
          <w:p w14:paraId="6A524E93" w14:textId="77777777" w:rsidR="007D5B00" w:rsidRPr="003B40E2" w:rsidRDefault="007D5B00" w:rsidP="009644CB">
            <w:pPr>
              <w:autoSpaceDE w:val="0"/>
              <w:snapToGrid w:val="0"/>
              <w:spacing w:after="0" w:line="240" w:lineRule="auto"/>
              <w:jc w:val="center"/>
              <w:rPr>
                <w:rFonts w:ascii="Tahoma" w:hAnsi="Tahoma" w:cs="Tahoma"/>
                <w:i/>
                <w:sz w:val="20"/>
                <w:szCs w:val="20"/>
              </w:rPr>
            </w:pPr>
            <w:r w:rsidRPr="003B40E2">
              <w:rPr>
                <w:rFonts w:ascii="Tahoma" w:hAnsi="Tahoma" w:cs="Tahoma"/>
                <w:i/>
                <w:sz w:val="20"/>
                <w:szCs w:val="20"/>
              </w:rPr>
              <w:t>(заполнить)</w:t>
            </w:r>
          </w:p>
        </w:tc>
        <w:tc>
          <w:tcPr>
            <w:tcW w:w="1840" w:type="dxa"/>
            <w:vAlign w:val="center"/>
          </w:tcPr>
          <w:p w14:paraId="729D5210" w14:textId="77777777" w:rsidR="007D5B00" w:rsidRPr="00E9365E" w:rsidRDefault="007D5B00" w:rsidP="009644CB">
            <w:pPr>
              <w:autoSpaceDE w:val="0"/>
              <w:snapToGrid w:val="0"/>
              <w:spacing w:after="0" w:line="240" w:lineRule="auto"/>
              <w:jc w:val="center"/>
              <w:rPr>
                <w:rFonts w:ascii="Tahoma" w:hAnsi="Tahoma" w:cs="Tahoma"/>
                <w:sz w:val="20"/>
                <w:szCs w:val="20"/>
              </w:rPr>
            </w:pPr>
          </w:p>
        </w:tc>
        <w:tc>
          <w:tcPr>
            <w:tcW w:w="1840" w:type="dxa"/>
            <w:shd w:val="clear" w:color="auto" w:fill="auto"/>
            <w:vAlign w:val="center"/>
          </w:tcPr>
          <w:p w14:paraId="186228E6" w14:textId="77777777" w:rsidR="007D5B00" w:rsidRPr="00E9365E" w:rsidRDefault="007D5B00" w:rsidP="009644CB">
            <w:pPr>
              <w:autoSpaceDE w:val="0"/>
              <w:snapToGrid w:val="0"/>
              <w:spacing w:after="0" w:line="240" w:lineRule="auto"/>
              <w:jc w:val="center"/>
              <w:rPr>
                <w:rFonts w:ascii="Tahoma" w:hAnsi="Tahoma" w:cs="Tahoma"/>
                <w:sz w:val="20"/>
                <w:szCs w:val="20"/>
              </w:rPr>
            </w:pPr>
            <w:r w:rsidRPr="003B40E2">
              <w:rPr>
                <w:rFonts w:ascii="Tahoma" w:hAnsi="Tahoma" w:cs="Tahoma"/>
                <w:i/>
                <w:sz w:val="20"/>
                <w:szCs w:val="20"/>
              </w:rPr>
              <w:t>(заполнить)</w:t>
            </w:r>
          </w:p>
        </w:tc>
      </w:tr>
    </w:tbl>
    <w:p w14:paraId="7339E866" w14:textId="77777777" w:rsidR="00E9365E" w:rsidRPr="00907D4E" w:rsidRDefault="00E9365E" w:rsidP="00E9365E">
      <w:pPr>
        <w:spacing w:after="0" w:line="240" w:lineRule="auto"/>
        <w:jc w:val="center"/>
        <w:rPr>
          <w:rFonts w:ascii="Tahoma" w:hAnsi="Tahoma" w:cs="Tahoma"/>
          <w:bCs/>
        </w:rPr>
      </w:pPr>
    </w:p>
    <w:p w14:paraId="0F95886B" w14:textId="77777777" w:rsidR="00C536D6" w:rsidRPr="00C536D6" w:rsidRDefault="00C536D6" w:rsidP="00C536D6">
      <w:pPr>
        <w:spacing w:after="0" w:line="240" w:lineRule="auto"/>
        <w:rPr>
          <w:rFonts w:ascii="Tahoma" w:hAnsi="Tahoma" w:cs="Tahoma"/>
          <w:i/>
          <w:sz w:val="18"/>
          <w:szCs w:val="18"/>
        </w:rPr>
      </w:pPr>
      <w:r w:rsidRPr="00C536D6">
        <w:rPr>
          <w:rFonts w:ascii="Tahoma" w:hAnsi="Tahoma" w:cs="Tahoma"/>
          <w:i/>
          <w:sz w:val="18"/>
          <w:szCs w:val="18"/>
        </w:rPr>
        <w:t xml:space="preserve">*Цены должны быть внесены по формуле с соблюдением последовательности, указанной ниже: </w:t>
      </w:r>
    </w:p>
    <w:p w14:paraId="769F31FB" w14:textId="77777777" w:rsidR="00C536D6" w:rsidRPr="00C536D6" w:rsidRDefault="00C536D6" w:rsidP="00C536D6">
      <w:pPr>
        <w:spacing w:after="0" w:line="240" w:lineRule="auto"/>
        <w:rPr>
          <w:rFonts w:ascii="Tahoma" w:hAnsi="Tahoma" w:cs="Tahoma"/>
          <w:i/>
          <w:sz w:val="18"/>
          <w:szCs w:val="18"/>
        </w:rPr>
      </w:pPr>
      <w:r w:rsidRPr="00C536D6">
        <w:rPr>
          <w:rFonts w:ascii="Tahoma" w:hAnsi="Tahoma" w:cs="Tahoma"/>
          <w:i/>
          <w:sz w:val="18"/>
          <w:szCs w:val="18"/>
        </w:rPr>
        <w:t>Количество   х   Стоимость за единицу товара без НДС = Общая стоимость товара без НДС</w:t>
      </w:r>
    </w:p>
    <w:p w14:paraId="544D6477" w14:textId="77777777" w:rsidR="00C536D6" w:rsidRPr="00C536D6" w:rsidRDefault="00C536D6" w:rsidP="00C536D6">
      <w:pPr>
        <w:spacing w:after="0" w:line="240" w:lineRule="auto"/>
        <w:rPr>
          <w:rFonts w:ascii="Tahoma" w:hAnsi="Tahoma" w:cs="Tahoma"/>
          <w:i/>
          <w:sz w:val="18"/>
          <w:szCs w:val="18"/>
        </w:rPr>
      </w:pPr>
      <w:r w:rsidRPr="00C536D6">
        <w:rPr>
          <w:rFonts w:ascii="Tahoma" w:hAnsi="Tahoma" w:cs="Tahoma"/>
          <w:i/>
          <w:sz w:val="18"/>
          <w:szCs w:val="18"/>
        </w:rPr>
        <w:t xml:space="preserve">Общая стоимость товара без НДС   х   Ставку НДС = Общая стоимость товара с НДС </w:t>
      </w:r>
    </w:p>
    <w:p w14:paraId="381413DB" w14:textId="77777777" w:rsidR="00C536D6" w:rsidRDefault="00C536D6"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p>
    <w:p w14:paraId="754A7E3D" w14:textId="77777777"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Цена товара</w:t>
      </w:r>
      <w:r w:rsidR="009644CB">
        <w:rPr>
          <w:rFonts w:ascii="Tahoma" w:eastAsiaTheme="minorHAnsi" w:hAnsi="Tahoma" w:cs="Tahoma"/>
          <w:sz w:val="20"/>
          <w:szCs w:val="20"/>
          <w:lang w:eastAsia="en-US"/>
        </w:rPr>
        <w:t>/</w:t>
      </w:r>
      <w:r w:rsidR="009644CB" w:rsidRPr="009644CB">
        <w:rPr>
          <w:rFonts w:ascii="Tahoma" w:hAnsi="Tahoma" w:cs="Tahoma"/>
          <w:sz w:val="20"/>
          <w:szCs w:val="20"/>
        </w:rPr>
        <w:t xml:space="preserve"> </w:t>
      </w:r>
      <w:r w:rsidR="009644CB" w:rsidRPr="00490E0D">
        <w:rPr>
          <w:rFonts w:ascii="Tahoma" w:hAnsi="Tahoma" w:cs="Tahoma"/>
          <w:sz w:val="20"/>
          <w:szCs w:val="20"/>
        </w:rPr>
        <w:t>выполнения работ/</w:t>
      </w:r>
      <w:r w:rsidR="009644CB">
        <w:rPr>
          <w:rFonts w:ascii="Tahoma" w:hAnsi="Tahoma" w:cs="Tahoma"/>
          <w:sz w:val="20"/>
          <w:szCs w:val="20"/>
        </w:rPr>
        <w:t xml:space="preserve"> </w:t>
      </w:r>
      <w:r w:rsidR="009644CB" w:rsidRPr="00490E0D">
        <w:rPr>
          <w:rFonts w:ascii="Tahoma" w:hAnsi="Tahoma" w:cs="Tahoma"/>
          <w:sz w:val="20"/>
          <w:szCs w:val="20"/>
        </w:rPr>
        <w:t>оказания услуг</w:t>
      </w:r>
      <w:r w:rsidRPr="00FA1854">
        <w:rPr>
          <w:rFonts w:ascii="Tahoma" w:eastAsiaTheme="minorHAnsi" w:hAnsi="Tahoma" w:cs="Tahoma"/>
          <w:sz w:val="20"/>
          <w:szCs w:val="20"/>
          <w:lang w:eastAsia="en-US"/>
        </w:rPr>
        <w:t xml:space="preserve">,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14:paraId="45D9E784" w14:textId="77777777" w:rsidR="00E9365E" w:rsidRPr="00FA1854" w:rsidRDefault="00E9365E" w:rsidP="00E9365E">
      <w:pPr>
        <w:pStyle w:val="a9"/>
        <w:spacing w:before="0" w:after="0" w:line="240" w:lineRule="auto"/>
        <w:rPr>
          <w:rFonts w:ascii="Tahoma" w:eastAsiaTheme="minorHAnsi" w:hAnsi="Tahoma" w:cs="Tahoma"/>
          <w:sz w:val="20"/>
          <w:szCs w:val="20"/>
          <w:lang w:eastAsia="en-US"/>
        </w:rPr>
      </w:pPr>
    </w:p>
    <w:p w14:paraId="53938872" w14:textId="77777777" w:rsidR="00E9365E" w:rsidRDefault="009644CB" w:rsidP="009644CB">
      <w:pPr>
        <w:widowControl w:val="0"/>
        <w:autoSpaceDE w:val="0"/>
        <w:autoSpaceDN w:val="0"/>
        <w:adjustRightInd w:val="0"/>
        <w:spacing w:after="0" w:line="240" w:lineRule="auto"/>
        <w:ind w:firstLine="709"/>
        <w:jc w:val="both"/>
        <w:rPr>
          <w:rFonts w:ascii="Tahoma" w:hAnsi="Tahoma" w:cs="Tahoma"/>
          <w:sz w:val="20"/>
          <w:szCs w:val="20"/>
        </w:rPr>
      </w:pPr>
      <w:r w:rsidRPr="009644CB">
        <w:rPr>
          <w:rFonts w:ascii="Tahoma" w:eastAsia="Tahoma" w:hAnsi="Tahoma" w:cs="Tahoma"/>
          <w:sz w:val="20"/>
          <w:szCs w:val="20"/>
        </w:rPr>
        <w:t>Цена Товара</w:t>
      </w:r>
      <w:r>
        <w:rPr>
          <w:rFonts w:ascii="Tahoma" w:eastAsia="Tahoma" w:hAnsi="Tahoma" w:cs="Tahoma"/>
          <w:sz w:val="20"/>
          <w:szCs w:val="20"/>
        </w:rPr>
        <w:t>,</w:t>
      </w:r>
      <w:r w:rsidRPr="009644CB">
        <w:rPr>
          <w:rFonts w:ascii="Tahoma" w:hAnsi="Tahoma" w:cs="Tahoma"/>
          <w:sz w:val="20"/>
          <w:szCs w:val="20"/>
        </w:rPr>
        <w:t xml:space="preserve"> Услуг и </w:t>
      </w:r>
      <w:r w:rsidRPr="009644CB">
        <w:rPr>
          <w:rFonts w:ascii="Tahoma" w:eastAsia="Tahoma" w:hAnsi="Tahoma" w:cs="Tahoma"/>
          <w:sz w:val="20"/>
          <w:szCs w:val="20"/>
        </w:rPr>
        <w:t>Работ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365E" w:rsidRPr="009644CB">
        <w:rPr>
          <w:rFonts w:ascii="Tahoma" w:hAnsi="Tahoma" w:cs="Tahoma"/>
          <w:sz w:val="20"/>
          <w:szCs w:val="20"/>
        </w:rPr>
        <w:t xml:space="preserve">. </w:t>
      </w:r>
    </w:p>
    <w:p w14:paraId="5DE660EB" w14:textId="77777777" w:rsidR="009644CB" w:rsidRPr="009644CB" w:rsidRDefault="009644CB" w:rsidP="009644CB">
      <w:pPr>
        <w:widowControl w:val="0"/>
        <w:autoSpaceDE w:val="0"/>
        <w:autoSpaceDN w:val="0"/>
        <w:adjustRightInd w:val="0"/>
        <w:spacing w:after="0" w:line="240" w:lineRule="auto"/>
        <w:ind w:firstLine="709"/>
        <w:jc w:val="both"/>
        <w:rPr>
          <w:rFonts w:ascii="Tahoma" w:hAnsi="Tahoma" w:cs="Tahoma"/>
          <w:sz w:val="20"/>
          <w:szCs w:val="20"/>
        </w:rPr>
      </w:pPr>
    </w:p>
    <w:p w14:paraId="6A20F99A" w14:textId="2366C447" w:rsidR="00E9365E" w:rsidRPr="00FA1854" w:rsidRDefault="00E9365E" w:rsidP="00E9365E">
      <w:pPr>
        <w:tabs>
          <w:tab w:val="left" w:pos="639"/>
        </w:tabs>
        <w:spacing w:after="0" w:line="240" w:lineRule="auto"/>
        <w:ind w:right="125"/>
        <w:jc w:val="both"/>
        <w:rPr>
          <w:rFonts w:ascii="Tahoma" w:hAnsi="Tahoma" w:cs="Tahoma"/>
          <w:sz w:val="20"/>
          <w:szCs w:val="20"/>
        </w:rPr>
      </w:pPr>
      <w:r w:rsidRPr="00FA1854">
        <w:rPr>
          <w:rFonts w:ascii="Tahoma" w:hAnsi="Tahoma" w:cs="Tahoma"/>
          <w:sz w:val="20"/>
          <w:szCs w:val="20"/>
        </w:rPr>
        <w:t xml:space="preserve">1. </w:t>
      </w:r>
      <w:r w:rsidR="00865433">
        <w:rPr>
          <w:rFonts w:ascii="Tahoma" w:eastAsia="Times New Roman" w:hAnsi="Tahoma" w:cs="Tahoma"/>
          <w:bCs/>
          <w:sz w:val="20"/>
          <w:szCs w:val="20"/>
          <w:lang w:eastAsia="ru-RU"/>
        </w:rPr>
        <w:t>С</w:t>
      </w:r>
      <w:r w:rsidR="00865433" w:rsidRPr="0042351E">
        <w:rPr>
          <w:rFonts w:ascii="Tahoma" w:eastAsia="Times New Roman" w:hAnsi="Tahoma" w:cs="Tahoma"/>
          <w:bCs/>
          <w:sz w:val="20"/>
          <w:szCs w:val="20"/>
          <w:lang w:eastAsia="ru-RU"/>
        </w:rPr>
        <w:t xml:space="preserve">рок </w:t>
      </w:r>
      <w:r w:rsidR="009644CB" w:rsidRPr="00490E0D">
        <w:rPr>
          <w:rFonts w:ascii="Tahoma" w:hAnsi="Tahoma" w:cs="Tahoma"/>
          <w:sz w:val="20"/>
          <w:szCs w:val="20"/>
        </w:rPr>
        <w:t>выполнения работ/оказания услуг/поставки товара</w:t>
      </w:r>
      <w:r w:rsidRPr="007D5B00">
        <w:rPr>
          <w:rFonts w:ascii="Tahoma" w:hAnsi="Tahoma" w:cs="Tahoma"/>
          <w:sz w:val="20"/>
          <w:szCs w:val="20"/>
        </w:rPr>
        <w:t xml:space="preserve">: </w:t>
      </w:r>
      <w:proofErr w:type="gramStart"/>
      <w:r w:rsidR="00364AF6">
        <w:rPr>
          <w:rFonts w:ascii="Tahoma" w:hAnsi="Tahoma" w:cs="Tahoma"/>
          <w:sz w:val="20"/>
          <w:szCs w:val="20"/>
        </w:rPr>
        <w:t>С</w:t>
      </w:r>
      <w:proofErr w:type="gramEnd"/>
      <w:r w:rsidR="00364AF6">
        <w:rPr>
          <w:rFonts w:ascii="Tahoma" w:hAnsi="Tahoma" w:cs="Tahoma"/>
          <w:sz w:val="20"/>
          <w:szCs w:val="20"/>
        </w:rPr>
        <w:t xml:space="preserve"> даты подписания Договора по</w:t>
      </w:r>
      <w:r w:rsidRPr="007D5B00">
        <w:rPr>
          <w:rFonts w:ascii="Tahoma" w:hAnsi="Tahoma" w:cs="Tahoma"/>
          <w:sz w:val="20"/>
          <w:szCs w:val="20"/>
        </w:rPr>
        <w:t xml:space="preserve"> </w:t>
      </w:r>
      <w:r w:rsidR="00E06FA9">
        <w:rPr>
          <w:rFonts w:ascii="Tahoma" w:hAnsi="Tahoma" w:cs="Tahoma"/>
          <w:sz w:val="20"/>
          <w:szCs w:val="20"/>
        </w:rPr>
        <w:t>11.12.2026</w:t>
      </w:r>
      <w:r w:rsidRPr="007D5B00">
        <w:rPr>
          <w:rFonts w:ascii="Tahoma" w:hAnsi="Tahoma" w:cs="Tahoma"/>
          <w:sz w:val="20"/>
          <w:szCs w:val="20"/>
        </w:rPr>
        <w:t>.</w:t>
      </w:r>
      <w:r w:rsidRPr="00FA1854">
        <w:rPr>
          <w:rFonts w:ascii="Tahoma" w:hAnsi="Tahoma" w:cs="Tahoma"/>
          <w:sz w:val="20"/>
          <w:szCs w:val="20"/>
        </w:rPr>
        <w:t xml:space="preserve"> </w:t>
      </w:r>
    </w:p>
    <w:p w14:paraId="0E1467CF" w14:textId="77777777" w:rsidR="00E9365E" w:rsidRPr="00FA1854" w:rsidRDefault="00E9365E" w:rsidP="00E9365E">
      <w:pPr>
        <w:tabs>
          <w:tab w:val="left" w:pos="639"/>
        </w:tabs>
        <w:spacing w:after="0" w:line="240" w:lineRule="auto"/>
        <w:ind w:right="57"/>
        <w:jc w:val="both"/>
        <w:rPr>
          <w:rFonts w:ascii="Tahoma" w:hAnsi="Tahoma" w:cs="Tahoma"/>
          <w:spacing w:val="-9"/>
          <w:sz w:val="20"/>
          <w:szCs w:val="20"/>
        </w:rPr>
      </w:pPr>
      <w:r w:rsidRPr="00FA1854">
        <w:rPr>
          <w:rFonts w:ascii="Tahoma" w:hAnsi="Tahoma" w:cs="Tahoma"/>
          <w:spacing w:val="-9"/>
          <w:sz w:val="20"/>
          <w:szCs w:val="20"/>
        </w:rPr>
        <w:t xml:space="preserve">2. Условия оплаты: </w:t>
      </w:r>
    </w:p>
    <w:tbl>
      <w:tblPr>
        <w:tblStyle w:val="7"/>
        <w:tblW w:w="5003" w:type="pct"/>
        <w:tblInd w:w="-5" w:type="dxa"/>
        <w:tblLayout w:type="fixed"/>
        <w:tblCellMar>
          <w:left w:w="0" w:type="dxa"/>
          <w:right w:w="284" w:type="dxa"/>
        </w:tblCellMar>
        <w:tblLook w:val="04A0" w:firstRow="1" w:lastRow="0" w:firstColumn="1" w:lastColumn="0" w:noHBand="0" w:noVBand="1"/>
      </w:tblPr>
      <w:tblGrid>
        <w:gridCol w:w="2940"/>
        <w:gridCol w:w="12195"/>
      </w:tblGrid>
      <w:tr w:rsidR="00E9365E" w:rsidRPr="00FA1854" w14:paraId="6E29385D" w14:textId="77777777" w:rsidTr="00907D4E">
        <w:trPr>
          <w:trHeight w:val="280"/>
        </w:trPr>
        <w:tc>
          <w:tcPr>
            <w:tcW w:w="14569" w:type="dxa"/>
            <w:gridSpan w:val="2"/>
            <w:shd w:val="clear" w:color="auto" w:fill="F2F2F2"/>
          </w:tcPr>
          <w:p w14:paraId="3FDF2207" w14:textId="77777777" w:rsidR="00E9365E" w:rsidRPr="00FA1854" w:rsidRDefault="00E9365E" w:rsidP="009644CB">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14:paraId="7F2B67AF" w14:textId="77777777" w:rsidTr="00907D4E">
        <w:trPr>
          <w:trHeight w:val="280"/>
        </w:trPr>
        <w:tc>
          <w:tcPr>
            <w:tcW w:w="2830" w:type="dxa"/>
          </w:tcPr>
          <w:p w14:paraId="3E642F1D" w14:textId="77777777"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Единый платежный день</w:t>
            </w:r>
          </w:p>
        </w:tc>
        <w:tc>
          <w:tcPr>
            <w:tcW w:w="11739" w:type="dxa"/>
            <w:shd w:val="clear" w:color="auto" w:fill="F2F2F2"/>
          </w:tcPr>
          <w:p w14:paraId="24703198" w14:textId="77777777" w:rsidR="00E9365E" w:rsidRPr="00FA1854" w:rsidRDefault="00FA1854" w:rsidP="009644CB">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14:paraId="120B5888" w14:textId="77777777" w:rsidTr="00907D4E">
        <w:tc>
          <w:tcPr>
            <w:tcW w:w="2830" w:type="dxa"/>
          </w:tcPr>
          <w:p w14:paraId="3F35B21D" w14:textId="77777777" w:rsidR="00E9365E" w:rsidRPr="00FA1854" w:rsidRDefault="00E9365E" w:rsidP="00FA1854">
            <w:pPr>
              <w:tabs>
                <w:tab w:val="left" w:pos="0"/>
                <w:tab w:val="left" w:pos="1410"/>
                <w:tab w:val="left" w:pos="3119"/>
              </w:tabs>
              <w:suppressAutoHyphens/>
              <w:spacing w:before="0" w:after="0"/>
              <w:rPr>
                <w:rFonts w:ascii="Tahoma" w:hAnsi="Tahoma" w:cs="Tahoma"/>
              </w:rPr>
            </w:pPr>
            <w:r w:rsidRPr="00FA1854">
              <w:rPr>
                <w:rFonts w:ascii="Tahoma" w:hAnsi="Tahoma" w:cs="Tahoma"/>
                <w:i/>
              </w:rPr>
              <w:t>Период отсрочки</w:t>
            </w:r>
          </w:p>
        </w:tc>
        <w:tc>
          <w:tcPr>
            <w:tcW w:w="11739" w:type="dxa"/>
            <w:shd w:val="clear" w:color="auto" w:fill="F2F2F2"/>
          </w:tcPr>
          <w:p w14:paraId="09FEE106" w14:textId="77777777" w:rsidR="00E9365E" w:rsidRPr="00FA1854" w:rsidRDefault="00490E0D" w:rsidP="009644CB">
            <w:pPr>
              <w:spacing w:before="0" w:after="0"/>
              <w:ind w:left="148"/>
              <w:rPr>
                <w:rFonts w:ascii="Tahoma" w:hAnsi="Tahoma" w:cs="Tahoma"/>
              </w:rPr>
            </w:pPr>
            <w:r w:rsidRPr="00EF76DC">
              <w:rPr>
                <w:rFonts w:ascii="Tahoma" w:hAnsi="Tahoma" w:cs="Tahoma"/>
              </w:rPr>
              <w:t xml:space="preserve">не позднее </w:t>
            </w:r>
            <w:r w:rsidRPr="00EF76DC">
              <w:rPr>
                <w:rFonts w:ascii="Tahoma" w:hAnsi="Tahoma" w:cs="Tahoma"/>
                <w:bCs/>
              </w:rPr>
              <w:t>7</w:t>
            </w:r>
            <w:r w:rsidRPr="00EF76DC">
              <w:rPr>
                <w:rFonts w:ascii="Tahoma" w:hAnsi="Tahoma" w:cs="Tahoma"/>
              </w:rPr>
              <w:t xml:space="preserve"> </w:t>
            </w:r>
            <w:proofErr w:type="spellStart"/>
            <w:r w:rsidRPr="00EF76DC">
              <w:rPr>
                <w:rFonts w:ascii="Tahoma" w:hAnsi="Tahoma" w:cs="Tahoma"/>
              </w:rPr>
              <w:t>р.д</w:t>
            </w:r>
            <w:proofErr w:type="spellEnd"/>
            <w:r w:rsidRPr="00EF76DC">
              <w:rPr>
                <w:rFonts w:ascii="Tahoma" w:hAnsi="Tahoma" w:cs="Tahoma"/>
              </w:rPr>
              <w:t>.</w:t>
            </w:r>
          </w:p>
        </w:tc>
      </w:tr>
      <w:tr w:rsidR="00E9365E" w:rsidRPr="00FA1854" w14:paraId="2B0501F4" w14:textId="77777777" w:rsidTr="00907D4E">
        <w:tc>
          <w:tcPr>
            <w:tcW w:w="2830" w:type="dxa"/>
          </w:tcPr>
          <w:p w14:paraId="58501978" w14:textId="77777777"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Базовая дата</w:t>
            </w:r>
          </w:p>
        </w:tc>
        <w:tc>
          <w:tcPr>
            <w:tcW w:w="11739" w:type="dxa"/>
            <w:shd w:val="clear" w:color="auto" w:fill="F2F2F2"/>
          </w:tcPr>
          <w:p w14:paraId="13EDF60D" w14:textId="77777777" w:rsidR="00E9365E" w:rsidRPr="00FA1854" w:rsidRDefault="00E9365E" w:rsidP="009644CB">
            <w:pPr>
              <w:spacing w:before="0" w:after="0"/>
              <w:ind w:left="148"/>
              <w:rPr>
                <w:rFonts w:ascii="Tahoma" w:hAnsi="Tahoma" w:cs="Tahoma"/>
              </w:rPr>
            </w:pPr>
          </w:p>
        </w:tc>
      </w:tr>
      <w:tr w:rsidR="00E9365E" w:rsidRPr="00FA1854" w14:paraId="0FA5C297" w14:textId="77777777" w:rsidTr="00907D4E">
        <w:tc>
          <w:tcPr>
            <w:tcW w:w="2830" w:type="dxa"/>
          </w:tcPr>
          <w:p w14:paraId="7A28AE13" w14:textId="77777777" w:rsidR="00E9365E" w:rsidRPr="00FA1854" w:rsidRDefault="00E9365E" w:rsidP="00FA1854">
            <w:pPr>
              <w:tabs>
                <w:tab w:val="left" w:pos="1410"/>
              </w:tabs>
              <w:spacing w:before="0" w:after="0"/>
              <w:ind w:right="-150"/>
              <w:jc w:val="left"/>
              <w:rPr>
                <w:rFonts w:ascii="Tahoma" w:hAnsi="Tahoma" w:cs="Tahoma"/>
                <w:i/>
              </w:rPr>
            </w:pPr>
          </w:p>
        </w:tc>
        <w:tc>
          <w:tcPr>
            <w:tcW w:w="11739" w:type="dxa"/>
            <w:shd w:val="clear" w:color="auto" w:fill="F2F2F2"/>
          </w:tcPr>
          <w:p w14:paraId="05AB1733" w14:textId="77777777" w:rsidR="00E9365E" w:rsidRPr="00FA1854" w:rsidRDefault="00490E0D" w:rsidP="009644CB">
            <w:pPr>
              <w:spacing w:before="0" w:after="0"/>
              <w:ind w:left="148"/>
              <w:jc w:val="left"/>
              <w:rPr>
                <w:rFonts w:ascii="Tahoma" w:hAnsi="Tahoma" w:cs="Tahoma"/>
                <w:bCs/>
              </w:rPr>
            </w:pPr>
            <w:r w:rsidRPr="00670265">
              <w:rPr>
                <w:rFonts w:ascii="Tahoma" w:hAnsi="Tahoma" w:cs="Tahoma"/>
              </w:rPr>
              <w:t>с даты поставки Товара</w:t>
            </w:r>
          </w:p>
        </w:tc>
      </w:tr>
      <w:tr w:rsidR="00E9365E" w:rsidRPr="00FA1854" w14:paraId="20D3739F" w14:textId="77777777" w:rsidTr="00907D4E">
        <w:tc>
          <w:tcPr>
            <w:tcW w:w="2830" w:type="dxa"/>
          </w:tcPr>
          <w:p w14:paraId="6526E422" w14:textId="77777777"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Дополнительные условия</w:t>
            </w:r>
          </w:p>
        </w:tc>
        <w:tc>
          <w:tcPr>
            <w:tcW w:w="11739" w:type="dxa"/>
            <w:shd w:val="clear" w:color="auto" w:fill="F2F2F2"/>
          </w:tcPr>
          <w:p w14:paraId="200ADEEB" w14:textId="77777777" w:rsidR="00490E0D" w:rsidRPr="00EF76DC" w:rsidRDefault="00490E0D" w:rsidP="009644CB">
            <w:pPr>
              <w:pStyle w:val="ab"/>
              <w:widowControl w:val="0"/>
              <w:autoSpaceDE w:val="0"/>
              <w:autoSpaceDN w:val="0"/>
              <w:adjustRightInd w:val="0"/>
              <w:spacing w:before="0"/>
              <w:ind w:left="150" w:right="142"/>
              <w:rPr>
                <w:rFonts w:ascii="Tahoma" w:hAnsi="Tahoma" w:cs="Tahoma"/>
              </w:rPr>
            </w:pPr>
            <w:r w:rsidRPr="00EF76DC">
              <w:rPr>
                <w:rFonts w:ascii="Tahoma" w:hAnsi="Tahoma" w:cs="Tahoma"/>
              </w:rPr>
              <w:t>при условии предоставления оригиналов/скан-копий и, если применимо, подписания обеими Сторонами:</w:t>
            </w:r>
          </w:p>
          <w:p w14:paraId="5C16ACCB" w14:textId="77777777" w:rsidR="00490E0D" w:rsidRPr="00EF76DC" w:rsidRDefault="00490E0D" w:rsidP="009644CB">
            <w:pPr>
              <w:pStyle w:val="ab"/>
              <w:widowControl w:val="0"/>
              <w:autoSpaceDE w:val="0"/>
              <w:autoSpaceDN w:val="0"/>
              <w:adjustRightInd w:val="0"/>
              <w:spacing w:before="0"/>
              <w:ind w:left="150" w:right="142"/>
              <w:rPr>
                <w:rFonts w:ascii="Tahoma" w:hAnsi="Tahoma" w:cs="Tahoma"/>
              </w:rPr>
            </w:pPr>
            <w:r w:rsidRPr="00EF76DC">
              <w:rPr>
                <w:rFonts w:ascii="Tahoma" w:hAnsi="Tahoma" w:cs="Tahoma"/>
              </w:rPr>
              <w:lastRenderedPageBreak/>
              <w:t>- Товарной накладной;</w:t>
            </w:r>
          </w:p>
          <w:p w14:paraId="6CEFD643" w14:textId="77777777" w:rsidR="00490E0D" w:rsidRPr="00EF76DC" w:rsidRDefault="00490E0D" w:rsidP="009644CB">
            <w:pPr>
              <w:pStyle w:val="ab"/>
              <w:widowControl w:val="0"/>
              <w:autoSpaceDE w:val="0"/>
              <w:autoSpaceDN w:val="0"/>
              <w:adjustRightInd w:val="0"/>
              <w:spacing w:before="0"/>
              <w:ind w:left="140" w:firstLine="2"/>
              <w:rPr>
                <w:rFonts w:ascii="Tahoma" w:hAnsi="Tahoma" w:cs="Tahoma"/>
              </w:rPr>
            </w:pPr>
            <w:r w:rsidRPr="00EF76DC">
              <w:rPr>
                <w:rFonts w:ascii="Tahoma" w:hAnsi="Tahoma" w:cs="Tahoma"/>
                <w:color w:val="FF0000"/>
              </w:rPr>
              <w:t xml:space="preserve"> </w:t>
            </w:r>
            <w:proofErr w:type="gramStart"/>
            <w:r w:rsidRPr="00EF76DC">
              <w:rPr>
                <w:rFonts w:ascii="Tahoma" w:hAnsi="Tahoma" w:cs="Tahoma"/>
                <w:color w:val="FF0000"/>
              </w:rPr>
              <w:t>[ -</w:t>
            </w:r>
            <w:proofErr w:type="gramEnd"/>
            <w:r w:rsidRPr="00EF76DC">
              <w:rPr>
                <w:rFonts w:ascii="Tahoma" w:hAnsi="Tahoma" w:cs="Tahoma"/>
                <w:color w:val="FF0000"/>
              </w:rPr>
              <w:t xml:space="preserve"> </w:t>
            </w:r>
            <w:r w:rsidRPr="00EF76DC">
              <w:rPr>
                <w:rFonts w:ascii="Tahoma" w:hAnsi="Tahoma" w:cs="Tahoma"/>
              </w:rPr>
              <w:t>счета на оплату;</w:t>
            </w:r>
            <w:r w:rsidRPr="00EF76DC">
              <w:rPr>
                <w:rFonts w:ascii="Tahoma" w:hAnsi="Tahoma" w:cs="Tahoma"/>
                <w:bCs/>
              </w:rPr>
              <w:t xml:space="preserve"> </w:t>
            </w:r>
            <w:r w:rsidRPr="00EF76DC">
              <w:rPr>
                <w:rFonts w:ascii="Tahoma" w:hAnsi="Tahoma" w:cs="Tahoma"/>
                <w:bCs/>
                <w:color w:val="FF0000"/>
              </w:rPr>
              <w:t>]</w:t>
            </w:r>
          </w:p>
          <w:p w14:paraId="47FBC578" w14:textId="77777777" w:rsidR="00E9365E" w:rsidRPr="00FA1854" w:rsidRDefault="00490E0D" w:rsidP="009644CB">
            <w:pPr>
              <w:tabs>
                <w:tab w:val="left" w:pos="284"/>
              </w:tabs>
              <w:spacing w:before="0" w:after="0"/>
              <w:ind w:left="142" w:right="-405"/>
              <w:jc w:val="left"/>
              <w:rPr>
                <w:rFonts w:ascii="Tahoma" w:hAnsi="Tahoma" w:cs="Tahoma"/>
                <w:color w:val="FF0000"/>
              </w:rPr>
            </w:pPr>
            <w:r w:rsidRPr="00EF76DC">
              <w:rPr>
                <w:rFonts w:ascii="Tahoma" w:hAnsi="Tahoma" w:cs="Tahoma"/>
                <w:color w:val="FF0000"/>
              </w:rPr>
              <w:t xml:space="preserve">[ - </w:t>
            </w:r>
            <w:r w:rsidRPr="00EF76DC">
              <w:rPr>
                <w:rFonts w:ascii="Tahoma" w:hAnsi="Tahoma" w:cs="Tahoma"/>
                <w:highlight w:val="darkCyan"/>
              </w:rPr>
              <w:t>счёта- фактуры</w:t>
            </w:r>
            <w:r w:rsidRPr="00EF76DC">
              <w:rPr>
                <w:rFonts w:ascii="Tahoma" w:hAnsi="Tahoma" w:cs="Tahoma"/>
              </w:rPr>
              <w:t>.</w:t>
            </w:r>
            <w:r w:rsidRPr="00EF76DC">
              <w:rPr>
                <w:rFonts w:ascii="Tahoma" w:hAnsi="Tahoma" w:cs="Tahoma"/>
                <w:color w:val="FF0000"/>
              </w:rPr>
              <w:t>]</w:t>
            </w:r>
            <w:r w:rsidRPr="00EF76DC">
              <w:rPr>
                <w:rStyle w:val="a7"/>
                <w:rFonts w:cs="Tahoma"/>
              </w:rPr>
              <w:footnoteReference w:id="1"/>
            </w:r>
          </w:p>
        </w:tc>
      </w:tr>
    </w:tbl>
    <w:p w14:paraId="6B076B3B" w14:textId="77777777" w:rsidR="00490E0D" w:rsidRDefault="00490E0D" w:rsidP="00FA1854">
      <w:pPr>
        <w:tabs>
          <w:tab w:val="left" w:pos="639"/>
        </w:tabs>
        <w:spacing w:after="0" w:line="240" w:lineRule="auto"/>
        <w:ind w:firstLine="709"/>
        <w:jc w:val="both"/>
        <w:rPr>
          <w:rFonts w:ascii="Tahoma" w:hAnsi="Tahoma" w:cs="Tahoma"/>
          <w:sz w:val="20"/>
          <w:szCs w:val="20"/>
        </w:rPr>
      </w:pPr>
    </w:p>
    <w:tbl>
      <w:tblPr>
        <w:tblStyle w:val="7"/>
        <w:tblW w:w="5003" w:type="pct"/>
        <w:tblInd w:w="-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813"/>
        <w:gridCol w:w="12332"/>
      </w:tblGrid>
      <w:tr w:rsidR="00907D4E" w:rsidRPr="006F6B13" w14:paraId="08491789" w14:textId="77777777" w:rsidTr="001F7F96">
        <w:trPr>
          <w:trHeight w:val="280"/>
        </w:trPr>
        <w:tc>
          <w:tcPr>
            <w:tcW w:w="14570" w:type="dxa"/>
            <w:gridSpan w:val="2"/>
            <w:tcBorders>
              <w:top w:val="dotted" w:sz="4" w:space="0" w:color="auto"/>
            </w:tcBorders>
            <w:shd w:val="clear" w:color="auto" w:fill="F2F2F2" w:themeFill="background1" w:themeFillShade="F2"/>
          </w:tcPr>
          <w:p w14:paraId="16A9B9C9" w14:textId="77777777" w:rsidR="00907D4E" w:rsidRPr="006F6B13" w:rsidRDefault="00907D4E" w:rsidP="001F7F96">
            <w:pPr>
              <w:spacing w:before="0" w:after="0"/>
              <w:ind w:left="148"/>
              <w:rPr>
                <w:rFonts w:ascii="Tahoma" w:hAnsi="Tahoma" w:cs="Tahoma"/>
                <w:b/>
              </w:rPr>
            </w:pPr>
            <w:r w:rsidRPr="006F6B13">
              <w:rPr>
                <w:rFonts w:ascii="Tahoma" w:hAnsi="Tahoma" w:cs="Tahoma"/>
              </w:rPr>
              <w:t xml:space="preserve">Оплата выполненных Работ производится </w:t>
            </w:r>
          </w:p>
        </w:tc>
      </w:tr>
      <w:tr w:rsidR="00907D4E" w:rsidRPr="006F6B13" w14:paraId="70EDA48B" w14:textId="77777777" w:rsidTr="001F7F96">
        <w:trPr>
          <w:trHeight w:val="280"/>
        </w:trPr>
        <w:tc>
          <w:tcPr>
            <w:tcW w:w="2706" w:type="dxa"/>
            <w:tcBorders>
              <w:right w:val="dotted" w:sz="4" w:space="0" w:color="auto"/>
            </w:tcBorders>
          </w:tcPr>
          <w:p w14:paraId="77188921" w14:textId="77777777" w:rsidR="00907D4E" w:rsidRPr="006F6B13" w:rsidRDefault="00907D4E" w:rsidP="001F7F96">
            <w:pPr>
              <w:tabs>
                <w:tab w:val="left" w:pos="1410"/>
              </w:tabs>
              <w:spacing w:before="0" w:after="0"/>
              <w:ind w:right="-150"/>
              <w:rPr>
                <w:rFonts w:ascii="Tahoma" w:hAnsi="Tahoma" w:cs="Tahoma"/>
              </w:rPr>
            </w:pPr>
            <w:r w:rsidRPr="006F6B13">
              <w:rPr>
                <w:rFonts w:ascii="Tahoma" w:hAnsi="Tahoma" w:cs="Tahoma"/>
                <w:i/>
              </w:rPr>
              <w:t>Единый платежный день</w:t>
            </w:r>
          </w:p>
        </w:tc>
        <w:tc>
          <w:tcPr>
            <w:tcW w:w="11864" w:type="dxa"/>
            <w:tcBorders>
              <w:top w:val="dotted" w:sz="4" w:space="0" w:color="auto"/>
              <w:left w:val="dotted" w:sz="4" w:space="0" w:color="auto"/>
              <w:bottom w:val="dotted" w:sz="4" w:space="0" w:color="auto"/>
            </w:tcBorders>
            <w:shd w:val="clear" w:color="auto" w:fill="F2F2F2"/>
          </w:tcPr>
          <w:p w14:paraId="0351B732" w14:textId="77777777" w:rsidR="00907D4E" w:rsidRPr="006F6B13" w:rsidRDefault="00907D4E" w:rsidP="001F7F96">
            <w:pPr>
              <w:tabs>
                <w:tab w:val="left" w:pos="1029"/>
                <w:tab w:val="left" w:pos="1418"/>
                <w:tab w:val="left" w:pos="3119"/>
              </w:tabs>
              <w:suppressAutoHyphens/>
              <w:spacing w:before="0" w:after="0"/>
              <w:ind w:left="142" w:hanging="44"/>
              <w:rPr>
                <w:rFonts w:ascii="Tahoma" w:hAnsi="Tahoma" w:cs="Tahoma"/>
                <w:i/>
                <w:iCs/>
                <w:color w:val="FFC000"/>
              </w:rPr>
            </w:pPr>
            <w:r w:rsidRPr="006F6B13">
              <w:rPr>
                <w:rFonts w:ascii="Tahoma" w:hAnsi="Tahoma" w:cs="Tahoma"/>
                <w:i/>
                <w:iCs/>
                <w:color w:val="FFC000"/>
              </w:rPr>
              <w:t>-</w:t>
            </w:r>
          </w:p>
        </w:tc>
      </w:tr>
      <w:tr w:rsidR="00907D4E" w:rsidRPr="006F6B13" w14:paraId="54213D12" w14:textId="77777777" w:rsidTr="001F7F96">
        <w:tc>
          <w:tcPr>
            <w:tcW w:w="2706" w:type="dxa"/>
            <w:tcBorders>
              <w:bottom w:val="dotted" w:sz="4" w:space="0" w:color="auto"/>
              <w:right w:val="dotted" w:sz="4" w:space="0" w:color="auto"/>
            </w:tcBorders>
          </w:tcPr>
          <w:p w14:paraId="67CE6F38" w14:textId="77777777" w:rsidR="00907D4E" w:rsidRPr="006F6B13" w:rsidRDefault="00907D4E" w:rsidP="001F7F96">
            <w:pPr>
              <w:tabs>
                <w:tab w:val="left" w:pos="1410"/>
              </w:tabs>
              <w:spacing w:before="0" w:after="0"/>
              <w:ind w:right="-150"/>
              <w:rPr>
                <w:rFonts w:ascii="Tahoma" w:hAnsi="Tahoma" w:cs="Tahoma"/>
              </w:rPr>
            </w:pPr>
            <w:r w:rsidRPr="006F6B13">
              <w:rPr>
                <w:rFonts w:ascii="Tahoma" w:hAnsi="Tahoma" w:cs="Tahoma"/>
                <w:i/>
              </w:rPr>
              <w:t>Период отсрочки</w:t>
            </w:r>
          </w:p>
        </w:tc>
        <w:tc>
          <w:tcPr>
            <w:tcW w:w="11864" w:type="dxa"/>
            <w:tcBorders>
              <w:top w:val="dotted" w:sz="4" w:space="0" w:color="auto"/>
              <w:left w:val="dotted" w:sz="4" w:space="0" w:color="auto"/>
              <w:bottom w:val="dotted" w:sz="4" w:space="0" w:color="auto"/>
            </w:tcBorders>
            <w:shd w:val="clear" w:color="auto" w:fill="F2F2F2"/>
          </w:tcPr>
          <w:p w14:paraId="758D9886" w14:textId="77777777" w:rsidR="00907D4E" w:rsidRPr="006F6B13" w:rsidRDefault="00907D4E" w:rsidP="001F7F96">
            <w:pPr>
              <w:spacing w:before="0" w:after="0"/>
              <w:ind w:left="148"/>
              <w:rPr>
                <w:rFonts w:ascii="Tahoma" w:hAnsi="Tahoma" w:cs="Tahoma"/>
              </w:rPr>
            </w:pPr>
            <w:r w:rsidRPr="006F6B13">
              <w:rPr>
                <w:rFonts w:ascii="Tahoma" w:hAnsi="Tahoma" w:cs="Tahoma"/>
              </w:rPr>
              <w:t xml:space="preserve"> не позднее </w:t>
            </w:r>
            <w:r w:rsidRPr="006F6B13">
              <w:rPr>
                <w:rFonts w:ascii="Tahoma" w:hAnsi="Tahoma" w:cs="Tahoma"/>
                <w:bCs/>
                <w:color w:val="FF0000"/>
              </w:rPr>
              <w:t xml:space="preserve"> </w:t>
            </w:r>
            <w:r w:rsidRPr="006F6B13">
              <w:rPr>
                <w:rFonts w:ascii="Tahoma" w:hAnsi="Tahoma" w:cs="Tahoma"/>
              </w:rPr>
              <w:t xml:space="preserve">7 </w:t>
            </w:r>
            <w:proofErr w:type="spellStart"/>
            <w:r w:rsidRPr="006F6B13">
              <w:rPr>
                <w:rFonts w:ascii="Tahoma" w:hAnsi="Tahoma" w:cs="Tahoma"/>
              </w:rPr>
              <w:t>р.д</w:t>
            </w:r>
            <w:proofErr w:type="spellEnd"/>
            <w:r w:rsidRPr="006F6B13">
              <w:rPr>
                <w:rFonts w:ascii="Tahoma" w:hAnsi="Tahoma" w:cs="Tahoma"/>
              </w:rPr>
              <w:t xml:space="preserve">. </w:t>
            </w:r>
          </w:p>
        </w:tc>
      </w:tr>
      <w:tr w:rsidR="00907D4E" w:rsidRPr="006F6B13" w14:paraId="3D44313B" w14:textId="77777777" w:rsidTr="001F7F96">
        <w:tc>
          <w:tcPr>
            <w:tcW w:w="2706" w:type="dxa"/>
            <w:tcBorders>
              <w:top w:val="dotted" w:sz="4" w:space="0" w:color="auto"/>
              <w:bottom w:val="nil"/>
              <w:right w:val="dotted" w:sz="4" w:space="0" w:color="auto"/>
            </w:tcBorders>
          </w:tcPr>
          <w:p w14:paraId="1A30C710" w14:textId="77777777" w:rsidR="00907D4E" w:rsidRPr="006F6B13" w:rsidRDefault="00907D4E" w:rsidP="001F7F96">
            <w:pPr>
              <w:tabs>
                <w:tab w:val="left" w:pos="1410"/>
              </w:tabs>
              <w:spacing w:before="0" w:after="0"/>
              <w:ind w:right="-150"/>
              <w:rPr>
                <w:rFonts w:ascii="Tahoma" w:hAnsi="Tahoma" w:cs="Tahoma"/>
                <w:i/>
              </w:rPr>
            </w:pPr>
            <w:r w:rsidRPr="006F6B13">
              <w:rPr>
                <w:rFonts w:ascii="Tahoma" w:hAnsi="Tahoma" w:cs="Tahoma"/>
                <w:i/>
              </w:rPr>
              <w:t>Базовая дата</w:t>
            </w:r>
          </w:p>
        </w:tc>
        <w:tc>
          <w:tcPr>
            <w:tcW w:w="11864" w:type="dxa"/>
            <w:tcBorders>
              <w:top w:val="dotted" w:sz="4" w:space="0" w:color="auto"/>
              <w:left w:val="dotted" w:sz="4" w:space="0" w:color="auto"/>
              <w:bottom w:val="dotted" w:sz="4" w:space="0" w:color="auto"/>
            </w:tcBorders>
            <w:shd w:val="clear" w:color="auto" w:fill="F2F2F2"/>
          </w:tcPr>
          <w:p w14:paraId="5C517D63" w14:textId="77777777" w:rsidR="00907D4E" w:rsidRPr="006F6B13" w:rsidRDefault="00907D4E" w:rsidP="001F7F96">
            <w:pPr>
              <w:spacing w:before="0" w:after="0"/>
              <w:ind w:left="148"/>
              <w:rPr>
                <w:rFonts w:ascii="Tahoma" w:hAnsi="Tahoma" w:cs="Tahoma"/>
              </w:rPr>
            </w:pPr>
            <w:r w:rsidRPr="006F6B13">
              <w:rPr>
                <w:rFonts w:ascii="Tahoma" w:hAnsi="Tahoma" w:cs="Tahoma"/>
              </w:rPr>
              <w:t xml:space="preserve">с даты приемки выполненных Работ </w:t>
            </w:r>
          </w:p>
        </w:tc>
      </w:tr>
      <w:tr w:rsidR="00907D4E" w:rsidRPr="00490E0D" w14:paraId="465FD6EB" w14:textId="77777777" w:rsidTr="001F7F96">
        <w:tc>
          <w:tcPr>
            <w:tcW w:w="2706" w:type="dxa"/>
            <w:tcBorders>
              <w:top w:val="dotted" w:sz="4" w:space="0" w:color="auto"/>
              <w:bottom w:val="dotted" w:sz="4" w:space="0" w:color="auto"/>
              <w:right w:val="dotted" w:sz="4" w:space="0" w:color="auto"/>
            </w:tcBorders>
          </w:tcPr>
          <w:p w14:paraId="7C217E58" w14:textId="77777777" w:rsidR="00907D4E" w:rsidRPr="006F6B13" w:rsidRDefault="00907D4E" w:rsidP="001F7F96">
            <w:pPr>
              <w:tabs>
                <w:tab w:val="left" w:pos="1410"/>
              </w:tabs>
              <w:spacing w:before="0" w:after="0"/>
              <w:ind w:right="-150"/>
              <w:rPr>
                <w:rFonts w:ascii="Tahoma" w:hAnsi="Tahoma" w:cs="Tahoma"/>
                <w:i/>
              </w:rPr>
            </w:pPr>
            <w:r w:rsidRPr="006F6B13">
              <w:rPr>
                <w:rFonts w:ascii="Tahoma" w:hAnsi="Tahoma" w:cs="Tahoma"/>
                <w:i/>
              </w:rPr>
              <w:t>Дополнительные условия</w:t>
            </w:r>
          </w:p>
        </w:tc>
        <w:tc>
          <w:tcPr>
            <w:tcW w:w="11864" w:type="dxa"/>
            <w:tcBorders>
              <w:top w:val="dotted" w:sz="4" w:space="0" w:color="auto"/>
              <w:left w:val="dotted" w:sz="4" w:space="0" w:color="auto"/>
              <w:bottom w:val="dotted" w:sz="4" w:space="0" w:color="auto"/>
            </w:tcBorders>
            <w:shd w:val="clear" w:color="auto" w:fill="F2F2F2"/>
          </w:tcPr>
          <w:p w14:paraId="2BF8F4F9" w14:textId="77777777" w:rsidR="00907D4E" w:rsidRPr="006F6B13" w:rsidRDefault="00907D4E" w:rsidP="001F7F96">
            <w:pPr>
              <w:pStyle w:val="ab"/>
              <w:widowControl w:val="0"/>
              <w:autoSpaceDE w:val="0"/>
              <w:autoSpaceDN w:val="0"/>
              <w:adjustRightInd w:val="0"/>
              <w:spacing w:before="0"/>
              <w:ind w:left="150" w:right="142"/>
              <w:rPr>
                <w:rFonts w:ascii="Tahoma" w:hAnsi="Tahoma" w:cs="Tahoma"/>
              </w:rPr>
            </w:pPr>
            <w:r w:rsidRPr="006F6B13">
              <w:rPr>
                <w:rFonts w:ascii="Tahoma" w:hAnsi="Tahoma" w:cs="Tahoma"/>
              </w:rPr>
              <w:t>при условии предоставления оригиналов/скан-копий и, если применимо, подписания обеими Сторонами:</w:t>
            </w:r>
          </w:p>
          <w:p w14:paraId="08DAC9CE" w14:textId="77777777" w:rsidR="00907D4E" w:rsidRPr="006F6B13" w:rsidRDefault="00907D4E" w:rsidP="001F7F96">
            <w:pPr>
              <w:pStyle w:val="ab"/>
              <w:widowControl w:val="0"/>
              <w:autoSpaceDE w:val="0"/>
              <w:autoSpaceDN w:val="0"/>
              <w:adjustRightInd w:val="0"/>
              <w:spacing w:before="0"/>
              <w:ind w:left="140" w:firstLine="2"/>
              <w:rPr>
                <w:rFonts w:ascii="Tahoma" w:hAnsi="Tahoma" w:cs="Tahoma"/>
              </w:rPr>
            </w:pPr>
            <w:r w:rsidRPr="006F6B13">
              <w:rPr>
                <w:rFonts w:ascii="Tahoma" w:hAnsi="Tahoma" w:cs="Tahoma"/>
              </w:rPr>
              <w:t xml:space="preserve">- Акта сдачи-приемки работ; </w:t>
            </w:r>
          </w:p>
          <w:p w14:paraId="4C7C930A" w14:textId="77777777" w:rsidR="00907D4E" w:rsidRPr="006F6B13" w:rsidRDefault="00907D4E" w:rsidP="001F7F96">
            <w:pPr>
              <w:pStyle w:val="ab"/>
              <w:widowControl w:val="0"/>
              <w:autoSpaceDE w:val="0"/>
              <w:autoSpaceDN w:val="0"/>
              <w:adjustRightInd w:val="0"/>
              <w:spacing w:before="0"/>
              <w:ind w:left="140" w:firstLine="2"/>
              <w:rPr>
                <w:rFonts w:ascii="Tahoma" w:hAnsi="Tahoma" w:cs="Tahoma"/>
              </w:rPr>
            </w:pPr>
            <w:proofErr w:type="gramStart"/>
            <w:r w:rsidRPr="006F6B13">
              <w:rPr>
                <w:rFonts w:ascii="Tahoma" w:hAnsi="Tahoma" w:cs="Tahoma"/>
                <w:color w:val="FF0000"/>
              </w:rPr>
              <w:t xml:space="preserve">[ </w:t>
            </w:r>
            <w:r w:rsidRPr="006F6B13">
              <w:rPr>
                <w:rFonts w:ascii="Tahoma" w:hAnsi="Tahoma" w:cs="Tahoma"/>
              </w:rPr>
              <w:t>-</w:t>
            </w:r>
            <w:proofErr w:type="gramEnd"/>
            <w:r w:rsidRPr="006F6B13">
              <w:rPr>
                <w:rFonts w:ascii="Tahoma" w:hAnsi="Tahoma" w:cs="Tahoma"/>
                <w:color w:val="FF0000"/>
              </w:rPr>
              <w:t xml:space="preserve"> </w:t>
            </w:r>
            <w:r w:rsidRPr="006F6B13">
              <w:rPr>
                <w:rFonts w:ascii="Tahoma" w:hAnsi="Tahoma" w:cs="Tahoma"/>
              </w:rPr>
              <w:t>счета на оплату;</w:t>
            </w:r>
            <w:r w:rsidRPr="006F6B13">
              <w:rPr>
                <w:rFonts w:ascii="Tahoma" w:hAnsi="Tahoma" w:cs="Tahoma"/>
                <w:bCs/>
              </w:rPr>
              <w:t xml:space="preserve"> </w:t>
            </w:r>
            <w:r w:rsidRPr="006F6B13">
              <w:rPr>
                <w:rFonts w:ascii="Tahoma" w:hAnsi="Tahoma" w:cs="Tahoma"/>
                <w:bCs/>
                <w:color w:val="FF0000"/>
              </w:rPr>
              <w:t>]</w:t>
            </w:r>
          </w:p>
          <w:p w14:paraId="6221D11B" w14:textId="77777777" w:rsidR="00907D4E" w:rsidRPr="00490E0D" w:rsidRDefault="00907D4E" w:rsidP="001F7F96">
            <w:pPr>
              <w:widowControl w:val="0"/>
              <w:autoSpaceDE w:val="0"/>
              <w:autoSpaceDN w:val="0"/>
              <w:adjustRightInd w:val="0"/>
              <w:spacing w:before="0" w:after="0"/>
              <w:ind w:firstLine="142"/>
              <w:rPr>
                <w:rFonts w:ascii="Tahoma" w:hAnsi="Tahoma" w:cs="Tahoma"/>
                <w:bCs/>
              </w:rPr>
            </w:pPr>
            <w:r w:rsidRPr="006F6B13">
              <w:rPr>
                <w:rFonts w:ascii="Tahoma" w:hAnsi="Tahoma" w:cs="Tahoma"/>
                <w:color w:val="FF0000"/>
              </w:rPr>
              <w:t xml:space="preserve">[ </w:t>
            </w:r>
            <w:r w:rsidRPr="006F6B13">
              <w:rPr>
                <w:rFonts w:ascii="Tahoma" w:hAnsi="Tahoma" w:cs="Tahoma"/>
              </w:rPr>
              <w:t>-</w:t>
            </w:r>
            <w:r w:rsidRPr="006F6B13">
              <w:rPr>
                <w:rFonts w:ascii="Tahoma" w:hAnsi="Tahoma" w:cs="Tahoma"/>
                <w:color w:val="FF0000"/>
              </w:rPr>
              <w:t xml:space="preserve"> </w:t>
            </w:r>
            <w:r w:rsidRPr="006F6B13">
              <w:rPr>
                <w:rFonts w:ascii="Tahoma" w:hAnsi="Tahoma" w:cs="Tahoma"/>
                <w:highlight w:val="darkCyan"/>
              </w:rPr>
              <w:t>счёта- фактуры</w:t>
            </w:r>
            <w:r w:rsidRPr="006F6B13">
              <w:rPr>
                <w:rFonts w:ascii="Tahoma" w:hAnsi="Tahoma" w:cs="Tahoma"/>
              </w:rPr>
              <w:t xml:space="preserve"> ;</w:t>
            </w:r>
            <w:r w:rsidRPr="006F6B13">
              <w:rPr>
                <w:rFonts w:ascii="Tahoma" w:hAnsi="Tahoma" w:cs="Tahoma"/>
                <w:color w:val="FF0000"/>
              </w:rPr>
              <w:t>]</w:t>
            </w:r>
            <w:r w:rsidRPr="006F6B13">
              <w:rPr>
                <w:rStyle w:val="a7"/>
                <w:rFonts w:cs="Tahoma"/>
              </w:rPr>
              <w:footnoteReference w:id="2"/>
            </w:r>
          </w:p>
        </w:tc>
      </w:tr>
    </w:tbl>
    <w:p w14:paraId="65C4D49A" w14:textId="77777777" w:rsidR="00907D4E" w:rsidRDefault="00907D4E" w:rsidP="00490E0D">
      <w:pPr>
        <w:tabs>
          <w:tab w:val="left" w:pos="639"/>
        </w:tabs>
        <w:spacing w:after="0" w:line="240" w:lineRule="auto"/>
        <w:ind w:firstLine="709"/>
        <w:jc w:val="both"/>
        <w:rPr>
          <w:rFonts w:ascii="Tahoma" w:hAnsi="Tahoma" w:cs="Tahoma"/>
          <w:sz w:val="20"/>
          <w:szCs w:val="20"/>
        </w:rPr>
      </w:pPr>
    </w:p>
    <w:tbl>
      <w:tblPr>
        <w:tblStyle w:val="7"/>
        <w:tblW w:w="5000" w:type="pct"/>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772"/>
        <w:gridCol w:w="12364"/>
      </w:tblGrid>
      <w:tr w:rsidR="00907D4E" w:rsidRPr="006F6B13" w14:paraId="356DE467" w14:textId="77777777" w:rsidTr="001F7F96">
        <w:trPr>
          <w:trHeight w:val="280"/>
        </w:trPr>
        <w:tc>
          <w:tcPr>
            <w:tcW w:w="10065" w:type="dxa"/>
            <w:gridSpan w:val="2"/>
            <w:tcBorders>
              <w:top w:val="dotted" w:sz="4" w:space="0" w:color="auto"/>
            </w:tcBorders>
            <w:shd w:val="clear" w:color="auto" w:fill="F2F2F2" w:themeFill="background1" w:themeFillShade="F2"/>
          </w:tcPr>
          <w:p w14:paraId="4B1D12FA" w14:textId="77777777" w:rsidR="00907D4E" w:rsidRPr="006F6B13" w:rsidRDefault="00907D4E" w:rsidP="001F7F96">
            <w:pPr>
              <w:spacing w:before="0" w:after="0"/>
              <w:ind w:left="148"/>
              <w:rPr>
                <w:rFonts w:ascii="Tahoma" w:hAnsi="Tahoma" w:cs="Tahoma"/>
                <w:b/>
              </w:rPr>
            </w:pPr>
            <w:r w:rsidRPr="006F6B13">
              <w:rPr>
                <w:rFonts w:ascii="Tahoma" w:hAnsi="Tahoma" w:cs="Tahoma"/>
              </w:rPr>
              <w:t>Оплата оказанных Услуг производится</w:t>
            </w:r>
            <w:r w:rsidRPr="006F6B13">
              <w:rPr>
                <w:rFonts w:ascii="Tahoma" w:hAnsi="Tahoma" w:cs="Tahoma"/>
                <w:b/>
              </w:rPr>
              <w:t xml:space="preserve"> </w:t>
            </w:r>
          </w:p>
        </w:tc>
      </w:tr>
      <w:tr w:rsidR="00907D4E" w:rsidRPr="006F6B13" w14:paraId="06324344" w14:textId="77777777" w:rsidTr="001F7F96">
        <w:trPr>
          <w:trHeight w:val="280"/>
        </w:trPr>
        <w:tc>
          <w:tcPr>
            <w:tcW w:w="1843" w:type="dxa"/>
            <w:tcBorders>
              <w:right w:val="dotted" w:sz="4" w:space="0" w:color="auto"/>
            </w:tcBorders>
          </w:tcPr>
          <w:p w14:paraId="53E00641" w14:textId="77777777" w:rsidR="00907D4E" w:rsidRPr="006F6B13" w:rsidRDefault="00907D4E" w:rsidP="001F7F96">
            <w:pPr>
              <w:tabs>
                <w:tab w:val="left" w:pos="1410"/>
              </w:tabs>
              <w:spacing w:before="0" w:after="0"/>
              <w:ind w:right="-150"/>
              <w:rPr>
                <w:rFonts w:ascii="Tahoma" w:hAnsi="Tahoma" w:cs="Tahoma"/>
              </w:rPr>
            </w:pPr>
            <w:r w:rsidRPr="006F6B13">
              <w:rPr>
                <w:rFonts w:ascii="Tahoma" w:hAnsi="Tahoma" w:cs="Tahoma"/>
                <w:i/>
              </w:rPr>
              <w:t>Единый платежный день</w:t>
            </w:r>
          </w:p>
        </w:tc>
        <w:tc>
          <w:tcPr>
            <w:tcW w:w="8222" w:type="dxa"/>
            <w:tcBorders>
              <w:top w:val="dotted" w:sz="4" w:space="0" w:color="auto"/>
              <w:left w:val="dotted" w:sz="4" w:space="0" w:color="auto"/>
              <w:bottom w:val="dotted" w:sz="4" w:space="0" w:color="auto"/>
            </w:tcBorders>
            <w:shd w:val="clear" w:color="auto" w:fill="F2F2F2"/>
          </w:tcPr>
          <w:p w14:paraId="545CC65A" w14:textId="77777777" w:rsidR="00907D4E" w:rsidRPr="006F6B13" w:rsidRDefault="00907D4E" w:rsidP="001F7F96">
            <w:pPr>
              <w:tabs>
                <w:tab w:val="left" w:pos="1029"/>
                <w:tab w:val="left" w:pos="1418"/>
                <w:tab w:val="left" w:pos="3119"/>
              </w:tabs>
              <w:suppressAutoHyphens/>
              <w:spacing w:before="0" w:after="0"/>
              <w:ind w:left="142" w:hanging="44"/>
              <w:rPr>
                <w:rFonts w:ascii="Tahoma" w:hAnsi="Tahoma" w:cs="Tahoma"/>
                <w:i/>
                <w:iCs/>
                <w:color w:val="FFC000"/>
              </w:rPr>
            </w:pPr>
            <w:r w:rsidRPr="006F6B13">
              <w:rPr>
                <w:rFonts w:ascii="Tahoma" w:hAnsi="Tahoma" w:cs="Tahoma"/>
              </w:rPr>
              <w:t>-</w:t>
            </w:r>
          </w:p>
        </w:tc>
      </w:tr>
      <w:tr w:rsidR="00907D4E" w:rsidRPr="006F6B13" w14:paraId="6B8D46D4" w14:textId="77777777" w:rsidTr="001F7F96">
        <w:tc>
          <w:tcPr>
            <w:tcW w:w="1843" w:type="dxa"/>
            <w:tcBorders>
              <w:bottom w:val="dotted" w:sz="4" w:space="0" w:color="auto"/>
              <w:right w:val="dotted" w:sz="4" w:space="0" w:color="auto"/>
            </w:tcBorders>
          </w:tcPr>
          <w:p w14:paraId="514B2FA4" w14:textId="77777777" w:rsidR="00907D4E" w:rsidRPr="006F6B13" w:rsidRDefault="00907D4E" w:rsidP="001F7F96">
            <w:pPr>
              <w:tabs>
                <w:tab w:val="left" w:pos="1410"/>
              </w:tabs>
              <w:spacing w:before="0" w:after="0"/>
              <w:ind w:right="-150"/>
              <w:rPr>
                <w:rFonts w:ascii="Tahoma" w:hAnsi="Tahoma" w:cs="Tahoma"/>
              </w:rPr>
            </w:pPr>
            <w:r w:rsidRPr="006F6B13">
              <w:rPr>
                <w:rFonts w:ascii="Tahoma" w:hAnsi="Tahoma" w:cs="Tahoma"/>
                <w:i/>
              </w:rPr>
              <w:t>Период отсрочки</w:t>
            </w:r>
          </w:p>
        </w:tc>
        <w:tc>
          <w:tcPr>
            <w:tcW w:w="8222" w:type="dxa"/>
            <w:tcBorders>
              <w:top w:val="dotted" w:sz="4" w:space="0" w:color="auto"/>
              <w:left w:val="dotted" w:sz="4" w:space="0" w:color="auto"/>
              <w:bottom w:val="dotted" w:sz="4" w:space="0" w:color="auto"/>
            </w:tcBorders>
            <w:shd w:val="clear" w:color="auto" w:fill="F2F2F2"/>
          </w:tcPr>
          <w:p w14:paraId="4C6F794C" w14:textId="77777777" w:rsidR="00907D4E" w:rsidRPr="006F6B13" w:rsidRDefault="00907D4E" w:rsidP="001F7F96">
            <w:pPr>
              <w:spacing w:before="0" w:after="0"/>
              <w:ind w:left="148"/>
              <w:rPr>
                <w:rFonts w:ascii="Tahoma" w:hAnsi="Tahoma" w:cs="Tahoma"/>
              </w:rPr>
            </w:pPr>
            <w:r w:rsidRPr="006F6B13">
              <w:rPr>
                <w:rFonts w:ascii="Tahoma" w:hAnsi="Tahoma" w:cs="Tahoma"/>
              </w:rPr>
              <w:t xml:space="preserve">не позднее 7 </w:t>
            </w:r>
            <w:proofErr w:type="spellStart"/>
            <w:r w:rsidRPr="006F6B13">
              <w:rPr>
                <w:rFonts w:ascii="Tahoma" w:hAnsi="Tahoma" w:cs="Tahoma"/>
              </w:rPr>
              <w:t>р.д</w:t>
            </w:r>
            <w:proofErr w:type="spellEnd"/>
            <w:r w:rsidRPr="006F6B13">
              <w:rPr>
                <w:rFonts w:ascii="Tahoma" w:hAnsi="Tahoma" w:cs="Tahoma"/>
              </w:rPr>
              <w:t xml:space="preserve">. </w:t>
            </w:r>
          </w:p>
        </w:tc>
      </w:tr>
      <w:tr w:rsidR="00907D4E" w:rsidRPr="006F6B13" w14:paraId="393D06BE" w14:textId="77777777" w:rsidTr="001F7F96">
        <w:tc>
          <w:tcPr>
            <w:tcW w:w="1843" w:type="dxa"/>
            <w:tcBorders>
              <w:top w:val="dotted" w:sz="4" w:space="0" w:color="auto"/>
              <w:bottom w:val="nil"/>
              <w:right w:val="dotted" w:sz="4" w:space="0" w:color="auto"/>
            </w:tcBorders>
          </w:tcPr>
          <w:p w14:paraId="25E31446" w14:textId="77777777" w:rsidR="00907D4E" w:rsidRPr="006F6B13" w:rsidRDefault="00907D4E" w:rsidP="001F7F96">
            <w:pPr>
              <w:tabs>
                <w:tab w:val="left" w:pos="1410"/>
              </w:tabs>
              <w:spacing w:before="0" w:after="0"/>
              <w:ind w:right="-150"/>
              <w:rPr>
                <w:rFonts w:ascii="Tahoma" w:hAnsi="Tahoma" w:cs="Tahoma"/>
                <w:i/>
              </w:rPr>
            </w:pPr>
            <w:r w:rsidRPr="006F6B13">
              <w:rPr>
                <w:rFonts w:ascii="Tahoma" w:hAnsi="Tahoma" w:cs="Tahoma"/>
                <w:i/>
              </w:rPr>
              <w:t>Базовая дата</w:t>
            </w:r>
          </w:p>
        </w:tc>
        <w:tc>
          <w:tcPr>
            <w:tcW w:w="8222" w:type="dxa"/>
            <w:tcBorders>
              <w:top w:val="dotted" w:sz="4" w:space="0" w:color="auto"/>
              <w:left w:val="dotted" w:sz="4" w:space="0" w:color="auto"/>
              <w:bottom w:val="dotted" w:sz="4" w:space="0" w:color="auto"/>
            </w:tcBorders>
            <w:shd w:val="clear" w:color="auto" w:fill="F2F2F2"/>
          </w:tcPr>
          <w:p w14:paraId="138D9294" w14:textId="77777777" w:rsidR="00907D4E" w:rsidRPr="006F6B13" w:rsidRDefault="00907D4E" w:rsidP="001F7F96">
            <w:pPr>
              <w:spacing w:before="0" w:after="0"/>
              <w:ind w:left="148"/>
              <w:rPr>
                <w:rFonts w:ascii="Tahoma" w:hAnsi="Tahoma" w:cs="Tahoma"/>
              </w:rPr>
            </w:pPr>
            <w:r w:rsidRPr="006F6B13">
              <w:rPr>
                <w:rFonts w:ascii="Tahoma" w:hAnsi="Tahoma" w:cs="Tahoma"/>
              </w:rPr>
              <w:t xml:space="preserve">с даты приемки оказанных Услуг </w:t>
            </w:r>
          </w:p>
        </w:tc>
      </w:tr>
      <w:tr w:rsidR="00907D4E" w:rsidRPr="006F6B13" w14:paraId="53DDD9FC" w14:textId="77777777" w:rsidTr="001F7F96">
        <w:tc>
          <w:tcPr>
            <w:tcW w:w="1843" w:type="dxa"/>
            <w:tcBorders>
              <w:top w:val="dotted" w:sz="4" w:space="0" w:color="auto"/>
              <w:bottom w:val="dotted" w:sz="4" w:space="0" w:color="auto"/>
              <w:right w:val="dotted" w:sz="4" w:space="0" w:color="auto"/>
            </w:tcBorders>
          </w:tcPr>
          <w:p w14:paraId="75386BBB" w14:textId="77777777" w:rsidR="00907D4E" w:rsidRPr="006F6B13" w:rsidRDefault="00907D4E" w:rsidP="001F7F96">
            <w:pPr>
              <w:tabs>
                <w:tab w:val="left" w:pos="1410"/>
              </w:tabs>
              <w:spacing w:before="0" w:after="0"/>
              <w:ind w:right="-150"/>
              <w:rPr>
                <w:rFonts w:ascii="Tahoma" w:hAnsi="Tahoma" w:cs="Tahoma"/>
                <w:i/>
              </w:rPr>
            </w:pPr>
            <w:r w:rsidRPr="006F6B13">
              <w:rPr>
                <w:rFonts w:ascii="Tahoma" w:hAnsi="Tahoma" w:cs="Tahoma"/>
                <w:i/>
              </w:rPr>
              <w:t>Дополнительные условия</w:t>
            </w:r>
          </w:p>
        </w:tc>
        <w:tc>
          <w:tcPr>
            <w:tcW w:w="8222" w:type="dxa"/>
            <w:tcBorders>
              <w:top w:val="dotted" w:sz="4" w:space="0" w:color="auto"/>
              <w:left w:val="dotted" w:sz="4" w:space="0" w:color="auto"/>
              <w:bottom w:val="dotted" w:sz="4" w:space="0" w:color="auto"/>
            </w:tcBorders>
            <w:shd w:val="clear" w:color="auto" w:fill="F2F2F2"/>
          </w:tcPr>
          <w:p w14:paraId="1089D46E" w14:textId="77777777" w:rsidR="00907D4E" w:rsidRPr="006F6B13" w:rsidRDefault="00907D4E" w:rsidP="001F7F96">
            <w:pPr>
              <w:pStyle w:val="ab"/>
              <w:widowControl w:val="0"/>
              <w:autoSpaceDE w:val="0"/>
              <w:autoSpaceDN w:val="0"/>
              <w:adjustRightInd w:val="0"/>
              <w:spacing w:before="0"/>
              <w:ind w:left="150" w:right="142"/>
              <w:rPr>
                <w:rFonts w:ascii="Tahoma" w:hAnsi="Tahoma" w:cs="Tahoma"/>
              </w:rPr>
            </w:pPr>
            <w:r w:rsidRPr="006F6B13">
              <w:rPr>
                <w:rFonts w:ascii="Tahoma" w:hAnsi="Tahoma" w:cs="Tahoma"/>
              </w:rPr>
              <w:t>при условии предоставления оригиналов/скан-копий, соблюдения норм их оформления и, если применимо, подписания обеими Сторонами:</w:t>
            </w:r>
          </w:p>
          <w:p w14:paraId="12A73E3B" w14:textId="77777777" w:rsidR="00907D4E" w:rsidRPr="006F6B13" w:rsidRDefault="00907D4E" w:rsidP="001F7F96">
            <w:pPr>
              <w:pStyle w:val="ab"/>
              <w:widowControl w:val="0"/>
              <w:autoSpaceDE w:val="0"/>
              <w:autoSpaceDN w:val="0"/>
              <w:adjustRightInd w:val="0"/>
              <w:spacing w:before="0"/>
              <w:ind w:left="140" w:firstLine="2"/>
              <w:rPr>
                <w:rFonts w:ascii="Tahoma" w:hAnsi="Tahoma" w:cs="Tahoma"/>
              </w:rPr>
            </w:pPr>
            <w:r w:rsidRPr="006F6B13">
              <w:rPr>
                <w:rFonts w:ascii="Tahoma" w:hAnsi="Tahoma" w:cs="Tahoma"/>
              </w:rPr>
              <w:t xml:space="preserve">- Акта сдачи-приемки услуг; </w:t>
            </w:r>
          </w:p>
          <w:p w14:paraId="350B0EBD" w14:textId="77777777" w:rsidR="00907D4E" w:rsidRPr="006F6B13" w:rsidRDefault="00907D4E" w:rsidP="001F7F96">
            <w:pPr>
              <w:pStyle w:val="ab"/>
              <w:widowControl w:val="0"/>
              <w:autoSpaceDE w:val="0"/>
              <w:autoSpaceDN w:val="0"/>
              <w:adjustRightInd w:val="0"/>
              <w:spacing w:before="0"/>
              <w:ind w:left="140" w:firstLine="2"/>
              <w:rPr>
                <w:rFonts w:ascii="Tahoma" w:hAnsi="Tahoma" w:cs="Tahoma"/>
              </w:rPr>
            </w:pPr>
            <w:proofErr w:type="gramStart"/>
            <w:r w:rsidRPr="006F6B13">
              <w:rPr>
                <w:rFonts w:ascii="Tahoma" w:hAnsi="Tahoma" w:cs="Tahoma"/>
                <w:color w:val="FF0000"/>
              </w:rPr>
              <w:t>[ -</w:t>
            </w:r>
            <w:proofErr w:type="gramEnd"/>
            <w:r w:rsidRPr="006F6B13">
              <w:rPr>
                <w:rFonts w:ascii="Tahoma" w:hAnsi="Tahoma" w:cs="Tahoma"/>
                <w:color w:val="FF0000"/>
              </w:rPr>
              <w:t xml:space="preserve"> </w:t>
            </w:r>
            <w:r w:rsidRPr="006F6B13">
              <w:rPr>
                <w:rFonts w:ascii="Tahoma" w:hAnsi="Tahoma" w:cs="Tahoma"/>
              </w:rPr>
              <w:t>счета на оплату;</w:t>
            </w:r>
            <w:r w:rsidRPr="006F6B13">
              <w:rPr>
                <w:rFonts w:ascii="Tahoma" w:hAnsi="Tahoma" w:cs="Tahoma"/>
                <w:bCs/>
              </w:rPr>
              <w:t xml:space="preserve"> </w:t>
            </w:r>
            <w:r w:rsidRPr="006F6B13">
              <w:rPr>
                <w:rFonts w:ascii="Tahoma" w:hAnsi="Tahoma" w:cs="Tahoma"/>
                <w:bCs/>
                <w:color w:val="FF0000"/>
              </w:rPr>
              <w:t>]</w:t>
            </w:r>
          </w:p>
          <w:p w14:paraId="04413012" w14:textId="77777777" w:rsidR="00907D4E" w:rsidRPr="00490E0D" w:rsidRDefault="00907D4E" w:rsidP="001F7F96">
            <w:pPr>
              <w:widowControl w:val="0"/>
              <w:autoSpaceDE w:val="0"/>
              <w:autoSpaceDN w:val="0"/>
              <w:adjustRightInd w:val="0"/>
              <w:spacing w:before="0" w:after="0"/>
              <w:ind w:firstLine="142"/>
              <w:rPr>
                <w:rFonts w:ascii="Tahoma" w:hAnsi="Tahoma" w:cs="Tahoma"/>
                <w:bCs/>
              </w:rPr>
            </w:pPr>
            <w:r w:rsidRPr="006F6B13">
              <w:rPr>
                <w:rFonts w:ascii="Tahoma" w:hAnsi="Tahoma" w:cs="Tahoma"/>
                <w:color w:val="FF0000"/>
              </w:rPr>
              <w:t xml:space="preserve">[ - </w:t>
            </w:r>
            <w:r w:rsidRPr="006F6B13">
              <w:rPr>
                <w:rFonts w:ascii="Tahoma" w:hAnsi="Tahoma" w:cs="Tahoma"/>
                <w:highlight w:val="darkCyan"/>
              </w:rPr>
              <w:t>счёта- фактуры</w:t>
            </w:r>
            <w:r w:rsidRPr="006F6B13">
              <w:rPr>
                <w:rFonts w:ascii="Tahoma" w:hAnsi="Tahoma" w:cs="Tahoma"/>
              </w:rPr>
              <w:t xml:space="preserve"> ;</w:t>
            </w:r>
            <w:r w:rsidRPr="006F6B13">
              <w:rPr>
                <w:rFonts w:ascii="Tahoma" w:hAnsi="Tahoma" w:cs="Tahoma"/>
                <w:color w:val="FF0000"/>
              </w:rPr>
              <w:t>]</w:t>
            </w:r>
            <w:r w:rsidRPr="006F6B13">
              <w:rPr>
                <w:rStyle w:val="a7"/>
                <w:rFonts w:cs="Tahoma"/>
              </w:rPr>
              <w:footnoteReference w:id="3"/>
            </w:r>
          </w:p>
        </w:tc>
      </w:tr>
    </w:tbl>
    <w:p w14:paraId="01008246" w14:textId="77777777" w:rsidR="00907D4E" w:rsidRDefault="00907D4E" w:rsidP="00490E0D">
      <w:pPr>
        <w:tabs>
          <w:tab w:val="left" w:pos="639"/>
        </w:tabs>
        <w:spacing w:after="0" w:line="240" w:lineRule="auto"/>
        <w:ind w:firstLine="709"/>
        <w:jc w:val="both"/>
        <w:rPr>
          <w:rFonts w:ascii="Tahoma" w:hAnsi="Tahoma" w:cs="Tahoma"/>
          <w:sz w:val="20"/>
          <w:szCs w:val="20"/>
        </w:rPr>
      </w:pPr>
    </w:p>
    <w:p w14:paraId="0B927639" w14:textId="77777777" w:rsidR="00490E0D" w:rsidRDefault="00490E0D" w:rsidP="00490E0D">
      <w:pPr>
        <w:tabs>
          <w:tab w:val="left" w:pos="639"/>
        </w:tabs>
        <w:spacing w:after="0" w:line="240" w:lineRule="auto"/>
        <w:ind w:firstLine="709"/>
        <w:jc w:val="both"/>
        <w:rPr>
          <w:rFonts w:ascii="Tahoma" w:hAnsi="Tahoma" w:cs="Tahoma"/>
          <w:sz w:val="20"/>
          <w:szCs w:val="20"/>
        </w:rPr>
      </w:pPr>
      <w:r>
        <w:rPr>
          <w:rFonts w:ascii="Tahoma" w:hAnsi="Tahoma" w:cs="Tahoma"/>
          <w:sz w:val="20"/>
          <w:szCs w:val="20"/>
        </w:rPr>
        <w:t xml:space="preserve">3. </w:t>
      </w:r>
      <w:r w:rsidRPr="00490E0D">
        <w:rPr>
          <w:rFonts w:ascii="Tahoma" w:hAnsi="Tahoma" w:cs="Tahoma"/>
          <w:sz w:val="20"/>
          <w:szCs w:val="20"/>
        </w:rPr>
        <w:t>Место выполнения работ/оказания услуг/поставки товара</w:t>
      </w:r>
      <w:r>
        <w:rPr>
          <w:rFonts w:ascii="Tahoma" w:hAnsi="Tahoma" w:cs="Tahoma"/>
          <w:sz w:val="20"/>
          <w:szCs w:val="20"/>
        </w:rPr>
        <w:t>:</w:t>
      </w:r>
    </w:p>
    <w:p w14:paraId="0CCE246E" w14:textId="77777777" w:rsidR="00490E0D" w:rsidRPr="00490E0D" w:rsidRDefault="00490E0D" w:rsidP="00490E0D">
      <w:pPr>
        <w:tabs>
          <w:tab w:val="left" w:pos="639"/>
        </w:tabs>
        <w:spacing w:after="0" w:line="240" w:lineRule="auto"/>
        <w:ind w:firstLine="709"/>
        <w:jc w:val="both"/>
        <w:rPr>
          <w:rFonts w:ascii="Tahoma" w:hAnsi="Tahoma" w:cs="Tahoma"/>
          <w:sz w:val="20"/>
          <w:szCs w:val="20"/>
        </w:rPr>
      </w:pPr>
      <w:r w:rsidRPr="00490E0D">
        <w:rPr>
          <w:rFonts w:ascii="Tahoma" w:hAnsi="Tahoma" w:cs="Tahoma"/>
          <w:sz w:val="20"/>
          <w:szCs w:val="20"/>
        </w:rPr>
        <w:t>- г. Красноярск, улица Коммунальная, дом 2 (</w:t>
      </w:r>
      <w:proofErr w:type="spellStart"/>
      <w:r w:rsidRPr="00490E0D">
        <w:rPr>
          <w:rFonts w:ascii="Tahoma" w:hAnsi="Tahoma" w:cs="Tahoma"/>
          <w:sz w:val="20"/>
          <w:szCs w:val="20"/>
        </w:rPr>
        <w:t>Злобинский</w:t>
      </w:r>
      <w:proofErr w:type="spellEnd"/>
      <w:r w:rsidRPr="00490E0D">
        <w:rPr>
          <w:rFonts w:ascii="Tahoma" w:hAnsi="Tahoma" w:cs="Tahoma"/>
          <w:sz w:val="20"/>
          <w:szCs w:val="20"/>
        </w:rPr>
        <w:t xml:space="preserve"> грузовой район), </w:t>
      </w:r>
    </w:p>
    <w:p w14:paraId="5B584605" w14:textId="77777777" w:rsidR="00490E0D" w:rsidRPr="00BC7D0E" w:rsidRDefault="00490E0D" w:rsidP="00490E0D">
      <w:pPr>
        <w:tabs>
          <w:tab w:val="left" w:pos="639"/>
        </w:tabs>
        <w:spacing w:after="0" w:line="240" w:lineRule="auto"/>
        <w:ind w:firstLine="709"/>
        <w:jc w:val="both"/>
        <w:rPr>
          <w:rFonts w:ascii="Tahoma" w:hAnsi="Tahoma" w:cs="Tahoma"/>
          <w:sz w:val="20"/>
          <w:szCs w:val="20"/>
        </w:rPr>
      </w:pPr>
      <w:r w:rsidRPr="00490E0D">
        <w:rPr>
          <w:rFonts w:ascii="Tahoma" w:hAnsi="Tahoma" w:cs="Tahoma"/>
          <w:sz w:val="20"/>
          <w:szCs w:val="20"/>
        </w:rPr>
        <w:t xml:space="preserve">- Красноярский край, </w:t>
      </w:r>
      <w:proofErr w:type="spellStart"/>
      <w:r w:rsidRPr="00490E0D">
        <w:rPr>
          <w:rFonts w:ascii="Tahoma" w:hAnsi="Tahoma" w:cs="Tahoma"/>
          <w:sz w:val="20"/>
          <w:szCs w:val="20"/>
        </w:rPr>
        <w:t>Емельяновский</w:t>
      </w:r>
      <w:proofErr w:type="spellEnd"/>
      <w:r w:rsidRPr="00490E0D">
        <w:rPr>
          <w:rFonts w:ascii="Tahoma" w:hAnsi="Tahoma" w:cs="Tahoma"/>
          <w:sz w:val="20"/>
          <w:szCs w:val="20"/>
        </w:rPr>
        <w:t xml:space="preserve"> район, </w:t>
      </w:r>
      <w:proofErr w:type="spellStart"/>
      <w:r w:rsidRPr="00490E0D">
        <w:rPr>
          <w:rFonts w:ascii="Tahoma" w:hAnsi="Tahoma" w:cs="Tahoma"/>
          <w:sz w:val="20"/>
          <w:szCs w:val="20"/>
        </w:rPr>
        <w:t>Солонцовский</w:t>
      </w:r>
      <w:proofErr w:type="spellEnd"/>
      <w:r w:rsidRPr="00490E0D">
        <w:rPr>
          <w:rFonts w:ascii="Tahoma" w:hAnsi="Tahoma" w:cs="Tahoma"/>
          <w:sz w:val="20"/>
          <w:szCs w:val="20"/>
        </w:rPr>
        <w:t xml:space="preserve"> сельсовет, 3,5 км юго-восточнее д. Песчанка (грузовой район «Песчанка»).</w:t>
      </w:r>
    </w:p>
    <w:p w14:paraId="64831CE5" w14:textId="77777777" w:rsidR="00490E0D" w:rsidRDefault="00E9365E" w:rsidP="00865433">
      <w:pPr>
        <w:snapToGrid w:val="0"/>
        <w:spacing w:after="0" w:line="240" w:lineRule="auto"/>
        <w:ind w:firstLine="709"/>
        <w:jc w:val="both"/>
        <w:rPr>
          <w:rFonts w:ascii="Tahoma" w:hAnsi="Tahoma" w:cs="Tahoma"/>
          <w:sz w:val="20"/>
          <w:szCs w:val="20"/>
        </w:rPr>
      </w:pPr>
      <w:r w:rsidRPr="00BC7D0E">
        <w:rPr>
          <w:rFonts w:ascii="Tahoma" w:hAnsi="Tahoma" w:cs="Tahoma"/>
          <w:sz w:val="20"/>
          <w:szCs w:val="20"/>
        </w:rPr>
        <w:t xml:space="preserve">4. </w:t>
      </w:r>
      <w:r w:rsidR="00865433" w:rsidRPr="00865433">
        <w:rPr>
          <w:rFonts w:ascii="Tahoma" w:hAnsi="Tahoma" w:cs="Tahoma"/>
          <w:sz w:val="20"/>
          <w:szCs w:val="20"/>
        </w:rPr>
        <w:t xml:space="preserve">Требования к документации, передаваемой вместе с товаром и по итогам </w:t>
      </w:r>
      <w:r w:rsidR="00490E0D" w:rsidRPr="00490E0D">
        <w:rPr>
          <w:rFonts w:ascii="Tahoma" w:hAnsi="Tahoma" w:cs="Tahoma"/>
          <w:sz w:val="20"/>
          <w:szCs w:val="20"/>
        </w:rPr>
        <w:t>выполнения рабо</w:t>
      </w:r>
      <w:r w:rsidR="00490E0D">
        <w:rPr>
          <w:rFonts w:ascii="Tahoma" w:hAnsi="Tahoma" w:cs="Tahoma"/>
          <w:sz w:val="20"/>
          <w:szCs w:val="20"/>
        </w:rPr>
        <w:t>т/оказания услуг</w:t>
      </w:r>
      <w:r w:rsidR="00865433">
        <w:rPr>
          <w:rFonts w:ascii="Tahoma" w:hAnsi="Tahoma" w:cs="Tahoma"/>
          <w:sz w:val="20"/>
          <w:szCs w:val="20"/>
        </w:rPr>
        <w:t xml:space="preserve">: </w:t>
      </w:r>
    </w:p>
    <w:p w14:paraId="14F87514" w14:textId="77777777" w:rsidR="00490E0D" w:rsidRDefault="00490E0D" w:rsidP="00865433">
      <w:pPr>
        <w:snapToGrid w:val="0"/>
        <w:spacing w:after="0" w:line="240" w:lineRule="auto"/>
        <w:ind w:firstLine="709"/>
        <w:jc w:val="both"/>
        <w:rPr>
          <w:rFonts w:ascii="Tahoma" w:hAnsi="Tahoma" w:cs="Tahoma"/>
          <w:sz w:val="20"/>
          <w:szCs w:val="20"/>
        </w:rPr>
      </w:pPr>
      <w:r>
        <w:rPr>
          <w:rFonts w:ascii="Tahoma" w:hAnsi="Tahoma" w:cs="Tahoma"/>
          <w:sz w:val="20"/>
          <w:szCs w:val="20"/>
        </w:rPr>
        <w:t xml:space="preserve">- </w:t>
      </w:r>
      <w:r w:rsidRPr="00490E0D">
        <w:rPr>
          <w:rFonts w:ascii="Tahoma" w:hAnsi="Tahoma" w:cs="Tahoma"/>
          <w:sz w:val="20"/>
          <w:szCs w:val="20"/>
        </w:rPr>
        <w:t>Пор</w:t>
      </w:r>
      <w:r>
        <w:rPr>
          <w:rFonts w:ascii="Tahoma" w:hAnsi="Tahoma" w:cs="Tahoma"/>
          <w:sz w:val="20"/>
          <w:szCs w:val="20"/>
        </w:rPr>
        <w:t xml:space="preserve">ядок сдачи рабочей документации: </w:t>
      </w:r>
      <w:r w:rsidRPr="00490E0D">
        <w:rPr>
          <w:rFonts w:ascii="Tahoma" w:hAnsi="Tahoma" w:cs="Tahoma"/>
          <w:sz w:val="20"/>
          <w:szCs w:val="20"/>
        </w:rPr>
        <w:t>Разработанная документация предоставляется Покупателю в двух экземплярах в бумажном виде, а также в электронном виде на электронном носителе.</w:t>
      </w:r>
    </w:p>
    <w:p w14:paraId="1AB04BB9" w14:textId="77777777" w:rsidR="00865433" w:rsidRPr="00865433" w:rsidRDefault="00490E0D" w:rsidP="00865433">
      <w:pPr>
        <w:snapToGrid w:val="0"/>
        <w:spacing w:after="0" w:line="240" w:lineRule="auto"/>
        <w:ind w:firstLine="709"/>
        <w:jc w:val="both"/>
        <w:rPr>
          <w:rFonts w:ascii="Tahoma" w:hAnsi="Tahoma" w:cs="Tahoma"/>
          <w:sz w:val="20"/>
          <w:szCs w:val="20"/>
        </w:rPr>
      </w:pPr>
      <w:r>
        <w:rPr>
          <w:rFonts w:ascii="Tahoma" w:hAnsi="Tahoma" w:cs="Tahoma"/>
          <w:sz w:val="20"/>
          <w:szCs w:val="20"/>
        </w:rPr>
        <w:t xml:space="preserve">- </w:t>
      </w:r>
      <w:r w:rsidR="00865433" w:rsidRPr="00865433">
        <w:rPr>
          <w:rFonts w:ascii="Tahoma" w:hAnsi="Tahoma" w:cs="Tahoma"/>
          <w:sz w:val="20"/>
          <w:szCs w:val="20"/>
        </w:rPr>
        <w:t>Вместе с Товаром Поставщик предоставляет рабочую документацию, товарную накладную по форме НН.ТОРГ-12.1 или универсальный передаточный документ по форме НН.УПД-1.1.</w:t>
      </w:r>
    </w:p>
    <w:p w14:paraId="7855A84F" w14:textId="77777777" w:rsidR="00B8293B" w:rsidRPr="00B8293B" w:rsidRDefault="00490E0D" w:rsidP="00B8293B">
      <w:pPr>
        <w:widowControl w:val="0"/>
        <w:spacing w:after="0" w:line="240" w:lineRule="auto"/>
        <w:contextualSpacing/>
        <w:jc w:val="both"/>
        <w:rPr>
          <w:rFonts w:ascii="Tahoma" w:eastAsia="Calibri" w:hAnsi="Tahoma" w:cs="Tahoma"/>
          <w:sz w:val="20"/>
          <w:szCs w:val="20"/>
        </w:rPr>
      </w:pPr>
      <w:r>
        <w:rPr>
          <w:rFonts w:ascii="Tahoma" w:hAnsi="Tahoma" w:cs="Tahoma"/>
          <w:sz w:val="20"/>
          <w:szCs w:val="20"/>
        </w:rPr>
        <w:t xml:space="preserve">- </w:t>
      </w:r>
      <w:r w:rsidR="00865433" w:rsidRPr="00865433">
        <w:rPr>
          <w:rFonts w:ascii="Tahoma" w:hAnsi="Tahoma" w:cs="Tahoma"/>
          <w:sz w:val="20"/>
          <w:szCs w:val="20"/>
        </w:rPr>
        <w:t>Покупатель подписывает товарную накладную или УПД (осуществляет приемку Товара)</w:t>
      </w:r>
      <w:r w:rsidR="00B8293B">
        <w:rPr>
          <w:rFonts w:ascii="Tahoma" w:hAnsi="Tahoma" w:cs="Tahoma"/>
          <w:sz w:val="20"/>
          <w:szCs w:val="20"/>
        </w:rPr>
        <w:t>,</w:t>
      </w:r>
      <w:r w:rsidR="00B8293B" w:rsidRPr="00B8293B">
        <w:rPr>
          <w:rFonts w:ascii="Tahoma" w:eastAsia="Calibri" w:hAnsi="Tahoma" w:cs="Tahoma"/>
          <w:sz w:val="20"/>
          <w:szCs w:val="20"/>
          <w:lang w:eastAsia="zh-CN"/>
        </w:rPr>
        <w:t xml:space="preserve"> Акт сдачи-приёмки работ по форме НН.ДК-4.1, акт сдачи-приёмки услуг по форме НН.ДК-4.1</w:t>
      </w:r>
      <w:r w:rsidR="00B8293B" w:rsidRPr="00B8293B">
        <w:rPr>
          <w:rFonts w:ascii="Tahoma" w:eastAsia="Calibri" w:hAnsi="Tahoma" w:cs="Tahoma"/>
          <w:sz w:val="20"/>
          <w:szCs w:val="20"/>
        </w:rPr>
        <w:t>.</w:t>
      </w:r>
    </w:p>
    <w:p w14:paraId="0926D012" w14:textId="77777777" w:rsidR="00FA1854" w:rsidRPr="00BC7D0E" w:rsidRDefault="00865433" w:rsidP="00865433">
      <w:pPr>
        <w:snapToGrid w:val="0"/>
        <w:spacing w:after="0" w:line="240" w:lineRule="auto"/>
        <w:ind w:firstLine="709"/>
        <w:jc w:val="both"/>
        <w:rPr>
          <w:rFonts w:ascii="Tahoma" w:hAnsi="Tahoma" w:cs="Tahoma"/>
          <w:sz w:val="20"/>
          <w:szCs w:val="20"/>
        </w:rPr>
      </w:pPr>
      <w:r w:rsidRPr="00865433">
        <w:rPr>
          <w:rFonts w:ascii="Tahoma" w:hAnsi="Tahoma" w:cs="Tahoma"/>
          <w:sz w:val="20"/>
          <w:szCs w:val="20"/>
        </w:rPr>
        <w:t xml:space="preserve"> только при условии подписания им без замечаний Акта о приемке с результатами проведения испытания работоспособности смонтированного Товара в свободной форме.</w:t>
      </w:r>
    </w:p>
    <w:p w14:paraId="3108EF46" w14:textId="77777777" w:rsidR="00865433" w:rsidRDefault="00E9365E" w:rsidP="00FA1854">
      <w:pPr>
        <w:snapToGrid w:val="0"/>
        <w:spacing w:after="0" w:line="240" w:lineRule="auto"/>
        <w:ind w:firstLine="709"/>
        <w:jc w:val="both"/>
        <w:rPr>
          <w:rFonts w:ascii="Tahoma" w:hAnsi="Tahoma" w:cs="Tahoma"/>
          <w:bCs/>
          <w:sz w:val="20"/>
          <w:szCs w:val="20"/>
        </w:rPr>
      </w:pPr>
      <w:r w:rsidRPr="00BC7D0E">
        <w:rPr>
          <w:rFonts w:ascii="Tahoma" w:hAnsi="Tahoma" w:cs="Tahoma"/>
          <w:bCs/>
          <w:sz w:val="20"/>
          <w:szCs w:val="20"/>
        </w:rPr>
        <w:lastRenderedPageBreak/>
        <w:t xml:space="preserve">5. </w:t>
      </w:r>
      <w:r w:rsidR="00865433" w:rsidRPr="00865433">
        <w:rPr>
          <w:rFonts w:ascii="Tahoma" w:hAnsi="Tahoma" w:cs="Tahoma"/>
          <w:bCs/>
          <w:sz w:val="20"/>
          <w:szCs w:val="20"/>
        </w:rPr>
        <w:t>Гарантия</w:t>
      </w:r>
      <w:r w:rsidR="00865433">
        <w:rPr>
          <w:rFonts w:ascii="Tahoma" w:hAnsi="Tahoma" w:cs="Tahoma"/>
          <w:bCs/>
          <w:sz w:val="20"/>
          <w:szCs w:val="20"/>
        </w:rPr>
        <w:t xml:space="preserve">: </w:t>
      </w:r>
      <w:r w:rsidR="00865433" w:rsidRPr="00865433">
        <w:rPr>
          <w:rFonts w:ascii="Tahoma" w:hAnsi="Tahoma" w:cs="Tahoma"/>
          <w:bCs/>
          <w:sz w:val="20"/>
          <w:szCs w:val="20"/>
        </w:rPr>
        <w:t>Срок гарантии на поставляемый товар, его монтаж составля</w:t>
      </w:r>
      <w:r w:rsidR="00865433">
        <w:rPr>
          <w:rFonts w:ascii="Tahoma" w:hAnsi="Tahoma" w:cs="Tahoma"/>
          <w:bCs/>
          <w:sz w:val="20"/>
          <w:szCs w:val="20"/>
        </w:rPr>
        <w:t>е</w:t>
      </w:r>
      <w:r w:rsidR="00865433" w:rsidRPr="00865433">
        <w:rPr>
          <w:rFonts w:ascii="Tahoma" w:hAnsi="Tahoma" w:cs="Tahoma"/>
          <w:bCs/>
          <w:sz w:val="20"/>
          <w:szCs w:val="20"/>
        </w:rPr>
        <w:t xml:space="preserve">т </w:t>
      </w:r>
      <w:r w:rsidR="00865433">
        <w:rPr>
          <w:rFonts w:ascii="Tahoma" w:hAnsi="Tahoma" w:cs="Tahoma"/>
          <w:bCs/>
          <w:sz w:val="20"/>
          <w:szCs w:val="20"/>
        </w:rPr>
        <w:t>___ (______)</w:t>
      </w:r>
      <w:r w:rsidR="00865433" w:rsidRPr="00865433">
        <w:rPr>
          <w:rFonts w:ascii="Tahoma" w:hAnsi="Tahoma" w:cs="Tahoma"/>
          <w:bCs/>
          <w:sz w:val="20"/>
          <w:szCs w:val="20"/>
        </w:rPr>
        <w:t xml:space="preserve"> месяцев с момента приёмки Покупателем всех Работ по Договору.</w:t>
      </w:r>
    </w:p>
    <w:p w14:paraId="3ED014C4" w14:textId="77777777"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E9365E" w:rsidRPr="00FA1854" w14:paraId="1E172121" w14:textId="77777777" w:rsidTr="009644CB">
        <w:tc>
          <w:tcPr>
            <w:tcW w:w="5382" w:type="dxa"/>
            <w:shd w:val="clear" w:color="auto" w:fill="auto"/>
          </w:tcPr>
          <w:p w14:paraId="4FB96FDB"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14:paraId="1804F76F"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247" w:type="dxa"/>
            <w:shd w:val="clear" w:color="auto" w:fill="auto"/>
          </w:tcPr>
          <w:p w14:paraId="11950CC2"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14:paraId="3823F7C8" w14:textId="77777777" w:rsidTr="009644CB">
        <w:tc>
          <w:tcPr>
            <w:tcW w:w="5382" w:type="dxa"/>
            <w:shd w:val="clear" w:color="auto" w:fill="auto"/>
          </w:tcPr>
          <w:p w14:paraId="785EC0BB"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14:paraId="6614CCA7"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14:paraId="46FC1349"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247" w:type="dxa"/>
            <w:shd w:val="clear" w:color="auto" w:fill="auto"/>
          </w:tcPr>
          <w:p w14:paraId="4F7CB195"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14:paraId="7DB587B4"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14:paraId="56E58301" w14:textId="77777777" w:rsidR="0032030E" w:rsidRDefault="00CD0FAF" w:rsidP="00907D4E">
      <w:pPr>
        <w:spacing w:after="0"/>
      </w:pPr>
    </w:p>
    <w:sectPr w:rsidR="0032030E" w:rsidSect="00417196">
      <w:pgSz w:w="16838" w:h="11906" w:orient="landscape"/>
      <w:pgMar w:top="1134" w:right="851" w:bottom="1134"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01B0A" w14:textId="77777777" w:rsidR="004A530D" w:rsidRDefault="004A530D" w:rsidP="00E9365E">
      <w:pPr>
        <w:spacing w:after="0" w:line="240" w:lineRule="auto"/>
      </w:pPr>
      <w:r>
        <w:separator/>
      </w:r>
    </w:p>
  </w:endnote>
  <w:endnote w:type="continuationSeparator" w:id="0">
    <w:p w14:paraId="033AE743" w14:textId="77777777" w:rsidR="004A530D" w:rsidRDefault="004A530D"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43355" w14:textId="77777777" w:rsidR="004A530D" w:rsidRDefault="004A530D" w:rsidP="00E9365E">
      <w:pPr>
        <w:spacing w:after="0" w:line="240" w:lineRule="auto"/>
      </w:pPr>
      <w:r>
        <w:separator/>
      </w:r>
    </w:p>
  </w:footnote>
  <w:footnote w:type="continuationSeparator" w:id="0">
    <w:p w14:paraId="00993C52" w14:textId="77777777" w:rsidR="004A530D" w:rsidRDefault="004A530D" w:rsidP="00E9365E">
      <w:pPr>
        <w:spacing w:after="0" w:line="240" w:lineRule="auto"/>
      </w:pPr>
      <w:r>
        <w:continuationSeparator/>
      </w:r>
    </w:p>
  </w:footnote>
  <w:footnote w:id="1">
    <w:p w14:paraId="7CD17A6B" w14:textId="77777777" w:rsidR="00490E0D" w:rsidRPr="00D20DB0" w:rsidRDefault="00490E0D" w:rsidP="00490E0D">
      <w:pPr>
        <w:pStyle w:val="ad"/>
        <w:spacing w:before="0" w:after="0"/>
        <w:jc w:val="left"/>
      </w:pPr>
      <w:r w:rsidRPr="002B1194">
        <w:rPr>
          <w:rStyle w:val="a7"/>
        </w:rPr>
        <w:footnoteRef/>
      </w:r>
      <w:r w:rsidRPr="002B1194">
        <w:t xml:space="preserve"> </w:t>
      </w:r>
      <w:r w:rsidRPr="00E31BB3">
        <w:t>Ис</w:t>
      </w:r>
      <w:r>
        <w:t>ключить, если НДС не облагается.</w:t>
      </w:r>
    </w:p>
  </w:footnote>
  <w:footnote w:id="2">
    <w:p w14:paraId="0B525515" w14:textId="77777777" w:rsidR="00907D4E" w:rsidRPr="00D20DB0" w:rsidRDefault="00907D4E" w:rsidP="00907D4E">
      <w:pPr>
        <w:pStyle w:val="ad"/>
        <w:spacing w:before="0" w:after="0"/>
        <w:jc w:val="left"/>
      </w:pPr>
      <w:r w:rsidRPr="002B1194">
        <w:rPr>
          <w:rStyle w:val="a7"/>
        </w:rPr>
        <w:footnoteRef/>
      </w:r>
      <w:r w:rsidRPr="002B1194">
        <w:t xml:space="preserve"> </w:t>
      </w:r>
      <w:r w:rsidRPr="00E31BB3">
        <w:t>Исключить, если НДС не облагается либо контрагент освобождён от исполнения обязанностей плательщика НДС</w:t>
      </w:r>
      <w:r>
        <w:t>.</w:t>
      </w:r>
    </w:p>
  </w:footnote>
  <w:footnote w:id="3">
    <w:p w14:paraId="7096C3FE" w14:textId="77777777" w:rsidR="00907D4E" w:rsidRPr="00D20DB0" w:rsidRDefault="00907D4E" w:rsidP="00907D4E">
      <w:pPr>
        <w:pStyle w:val="ad"/>
        <w:spacing w:before="0" w:after="0"/>
        <w:jc w:val="left"/>
      </w:pPr>
      <w:r w:rsidRPr="002B1194">
        <w:rPr>
          <w:rStyle w:val="a7"/>
        </w:rPr>
        <w:footnoteRef/>
      </w:r>
      <w:r w:rsidRPr="002B1194">
        <w:t xml:space="preserve"> </w:t>
      </w:r>
      <w:r w:rsidRPr="00E31BB3">
        <w:t>Исключить, если НДС не облагается либо контрагент освобождён от исполнения обязанностей плательщика НДС</w:t>
      </w:r>
      <w: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03DC6"/>
    <w:rsid w:val="00006259"/>
    <w:rsid w:val="00022083"/>
    <w:rsid w:val="00036595"/>
    <w:rsid w:val="001054FB"/>
    <w:rsid w:val="001D1019"/>
    <w:rsid w:val="0022163C"/>
    <w:rsid w:val="0022361E"/>
    <w:rsid w:val="00240A32"/>
    <w:rsid w:val="002D6F43"/>
    <w:rsid w:val="002E1C1B"/>
    <w:rsid w:val="00364AF6"/>
    <w:rsid w:val="003B0E75"/>
    <w:rsid w:val="003B3F5B"/>
    <w:rsid w:val="003B40E2"/>
    <w:rsid w:val="00417196"/>
    <w:rsid w:val="004501F4"/>
    <w:rsid w:val="00490E0D"/>
    <w:rsid w:val="004A530D"/>
    <w:rsid w:val="004C2110"/>
    <w:rsid w:val="005C1160"/>
    <w:rsid w:val="005E043A"/>
    <w:rsid w:val="005E1678"/>
    <w:rsid w:val="006948F5"/>
    <w:rsid w:val="00705AD6"/>
    <w:rsid w:val="0073641B"/>
    <w:rsid w:val="007D5B00"/>
    <w:rsid w:val="0084326E"/>
    <w:rsid w:val="00865433"/>
    <w:rsid w:val="00890770"/>
    <w:rsid w:val="00900DC3"/>
    <w:rsid w:val="00907D4E"/>
    <w:rsid w:val="009644CB"/>
    <w:rsid w:val="009904F7"/>
    <w:rsid w:val="009D38FC"/>
    <w:rsid w:val="009F6A98"/>
    <w:rsid w:val="00A348D1"/>
    <w:rsid w:val="00A41FC0"/>
    <w:rsid w:val="00A92122"/>
    <w:rsid w:val="00AB1F5F"/>
    <w:rsid w:val="00AE6C4F"/>
    <w:rsid w:val="00AE7689"/>
    <w:rsid w:val="00B8293B"/>
    <w:rsid w:val="00BA2BD6"/>
    <w:rsid w:val="00BC7D0E"/>
    <w:rsid w:val="00C205C8"/>
    <w:rsid w:val="00C536D6"/>
    <w:rsid w:val="00CD0FAF"/>
    <w:rsid w:val="00CF296C"/>
    <w:rsid w:val="00D63D01"/>
    <w:rsid w:val="00E06FA9"/>
    <w:rsid w:val="00E5436E"/>
    <w:rsid w:val="00E9365E"/>
    <w:rsid w:val="00EF35C3"/>
    <w:rsid w:val="00F33428"/>
    <w:rsid w:val="00F82B02"/>
    <w:rsid w:val="00F9615E"/>
    <w:rsid w:val="00FA1854"/>
    <w:rsid w:val="00FA7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410A3"/>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1,ЗАГ 3"/>
    <w:basedOn w:val="a"/>
    <w:link w:val="ac"/>
    <w:uiPriority w:val="34"/>
    <w:qFormat/>
    <w:rsid w:val="00490E0D"/>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c">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b"/>
    <w:uiPriority w:val="34"/>
    <w:qFormat/>
    <w:locked/>
    <w:rsid w:val="00490E0D"/>
    <w:rPr>
      <w:rFonts w:ascii="Times New Roman" w:eastAsia="Times New Roman" w:hAnsi="Times New Roman" w:cs="Times New Roman"/>
      <w:sz w:val="20"/>
      <w:szCs w:val="20"/>
      <w:lang w:eastAsia="ru-RU"/>
    </w:rPr>
  </w:style>
  <w:style w:type="paragraph" w:customStyle="1" w:styleId="ad">
    <w:name w:val="Сноска"/>
    <w:basedOn w:val="a5"/>
    <w:link w:val="ae"/>
    <w:rsid w:val="00490E0D"/>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490E0D"/>
    <w:rPr>
      <w:rFonts w:ascii="Tahoma" w:eastAsia="Times New Roman" w:hAnsi="Tahoma" w:cs="Tahoma"/>
      <w:sz w:val="16"/>
      <w:szCs w:val="16"/>
      <w:lang w:eastAsia="ar-SA"/>
    </w:rPr>
  </w:style>
  <w:style w:type="paragraph" w:styleId="af">
    <w:name w:val="header"/>
    <w:basedOn w:val="a"/>
    <w:link w:val="af0"/>
    <w:uiPriority w:val="99"/>
    <w:unhideWhenUsed/>
    <w:rsid w:val="009644CB"/>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644CB"/>
  </w:style>
  <w:style w:type="paragraph" w:styleId="af1">
    <w:name w:val="footer"/>
    <w:basedOn w:val="a"/>
    <w:link w:val="af2"/>
    <w:uiPriority w:val="99"/>
    <w:unhideWhenUsed/>
    <w:rsid w:val="009644CB"/>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644CB"/>
  </w:style>
  <w:style w:type="character" w:styleId="af3">
    <w:name w:val="annotation reference"/>
    <w:basedOn w:val="a0"/>
    <w:uiPriority w:val="99"/>
    <w:semiHidden/>
    <w:unhideWhenUsed/>
    <w:rsid w:val="00B8293B"/>
    <w:rPr>
      <w:sz w:val="16"/>
      <w:szCs w:val="16"/>
    </w:rPr>
  </w:style>
  <w:style w:type="paragraph" w:styleId="af4">
    <w:name w:val="annotation text"/>
    <w:basedOn w:val="a"/>
    <w:link w:val="af5"/>
    <w:uiPriority w:val="99"/>
    <w:semiHidden/>
    <w:unhideWhenUsed/>
    <w:rsid w:val="00B8293B"/>
    <w:pPr>
      <w:spacing w:line="240" w:lineRule="auto"/>
    </w:pPr>
    <w:rPr>
      <w:sz w:val="20"/>
      <w:szCs w:val="20"/>
    </w:rPr>
  </w:style>
  <w:style w:type="character" w:customStyle="1" w:styleId="af5">
    <w:name w:val="Текст примечания Знак"/>
    <w:basedOn w:val="a0"/>
    <w:link w:val="af4"/>
    <w:uiPriority w:val="99"/>
    <w:semiHidden/>
    <w:rsid w:val="00B8293B"/>
    <w:rPr>
      <w:sz w:val="20"/>
      <w:szCs w:val="20"/>
    </w:rPr>
  </w:style>
  <w:style w:type="paragraph" w:styleId="af6">
    <w:name w:val="annotation subject"/>
    <w:basedOn w:val="af4"/>
    <w:next w:val="af4"/>
    <w:link w:val="af7"/>
    <w:uiPriority w:val="99"/>
    <w:semiHidden/>
    <w:unhideWhenUsed/>
    <w:rsid w:val="00B8293B"/>
    <w:rPr>
      <w:b/>
      <w:bCs/>
    </w:rPr>
  </w:style>
  <w:style w:type="character" w:customStyle="1" w:styleId="af7">
    <w:name w:val="Тема примечания Знак"/>
    <w:basedOn w:val="af5"/>
    <w:link w:val="af6"/>
    <w:uiPriority w:val="99"/>
    <w:semiHidden/>
    <w:rsid w:val="00B8293B"/>
    <w:rPr>
      <w:b/>
      <w:bCs/>
      <w:sz w:val="20"/>
      <w:szCs w:val="20"/>
    </w:rPr>
  </w:style>
  <w:style w:type="paragraph" w:styleId="af8">
    <w:name w:val="Balloon Text"/>
    <w:basedOn w:val="a"/>
    <w:link w:val="af9"/>
    <w:uiPriority w:val="99"/>
    <w:semiHidden/>
    <w:unhideWhenUsed/>
    <w:rsid w:val="00B8293B"/>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B829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621</Words>
  <Characters>3544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Вебер Эрика Александровна</cp:lastModifiedBy>
  <cp:revision>4</cp:revision>
  <dcterms:created xsi:type="dcterms:W3CDTF">2026-08-03T03:03:00Z</dcterms:created>
  <dcterms:modified xsi:type="dcterms:W3CDTF">2026-08-04T05:01:00Z</dcterms:modified>
</cp:coreProperties>
</file>